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2F" w:rsidRPr="009F5C2F" w:rsidRDefault="009F5C2F" w:rsidP="009F5C2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F5C2F">
        <w:rPr>
          <w:rFonts w:ascii="Times New Roman" w:hAnsi="Times New Roman" w:cs="Times New Roman"/>
          <w:sz w:val="28"/>
          <w:szCs w:val="24"/>
        </w:rPr>
        <w:t>Муниципальное дошкольное образовательное учреждение</w:t>
      </w:r>
    </w:p>
    <w:p w:rsidR="009F5C2F" w:rsidRPr="009F5C2F" w:rsidRDefault="009F5C2F" w:rsidP="009F5C2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F5C2F">
        <w:rPr>
          <w:rFonts w:ascii="Times New Roman" w:hAnsi="Times New Roman" w:cs="Times New Roman"/>
          <w:sz w:val="28"/>
          <w:szCs w:val="24"/>
        </w:rPr>
        <w:t>детский сад № 2 «Солнышко» Ярославского муниципального района</w:t>
      </w:r>
    </w:p>
    <w:p w:rsidR="009F5C2F" w:rsidRPr="009F5C2F" w:rsidRDefault="009F5C2F" w:rsidP="009F5C2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F5C2F" w:rsidRPr="009F5C2F" w:rsidRDefault="009F5C2F" w:rsidP="009F5C2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F5C2F" w:rsidRPr="009F5C2F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F5C2F" w:rsidRPr="009F5C2F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F5C2F" w:rsidRPr="009F5C2F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661C">
        <w:rPr>
          <w:rFonts w:ascii="Times New Roman" w:hAnsi="Times New Roman" w:cs="Times New Roman"/>
          <w:b/>
          <w:sz w:val="40"/>
          <w:szCs w:val="40"/>
        </w:rPr>
        <w:t>План мероприятий</w:t>
      </w: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661C">
        <w:rPr>
          <w:rFonts w:ascii="Times New Roman" w:hAnsi="Times New Roman" w:cs="Times New Roman"/>
          <w:b/>
          <w:sz w:val="40"/>
          <w:szCs w:val="40"/>
        </w:rPr>
        <w:t xml:space="preserve">по подготовке и празднованию 80-летия Победы </w:t>
      </w: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661C">
        <w:rPr>
          <w:rFonts w:ascii="Times New Roman" w:hAnsi="Times New Roman" w:cs="Times New Roman"/>
          <w:b/>
          <w:sz w:val="40"/>
          <w:szCs w:val="40"/>
        </w:rPr>
        <w:t>в Великой Отечественной войне</w:t>
      </w: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661C">
        <w:rPr>
          <w:rFonts w:ascii="Times New Roman" w:hAnsi="Times New Roman" w:cs="Times New Roman"/>
          <w:b/>
          <w:sz w:val="40"/>
          <w:szCs w:val="40"/>
        </w:rPr>
        <w:t>«Мы помним, мы гордимся»</w:t>
      </w: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4661C" w:rsidRDefault="009F5C2F" w:rsidP="009F5C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C2F" w:rsidRPr="00D2078E" w:rsidRDefault="00D2078E" w:rsidP="009F5C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2078E">
        <w:rPr>
          <w:rFonts w:ascii="Times New Roman" w:hAnsi="Times New Roman" w:cs="Times New Roman"/>
          <w:sz w:val="32"/>
          <w:szCs w:val="32"/>
        </w:rPr>
        <w:t>2025г.</w:t>
      </w:r>
    </w:p>
    <w:p w:rsidR="009F5C2F" w:rsidRPr="009F5C2F" w:rsidRDefault="009F5C2F" w:rsidP="009F5C2F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9F5C2F">
        <w:rPr>
          <w:rFonts w:ascii="Times New Roman" w:hAnsi="Times New Roman" w:cs="Times New Roman"/>
          <w:b/>
          <w:i/>
          <w:sz w:val="28"/>
          <w:szCs w:val="24"/>
        </w:rPr>
        <w:lastRenderedPageBreak/>
        <w:t>Цель</w:t>
      </w:r>
      <w:r w:rsidRPr="009F5C2F">
        <w:rPr>
          <w:rFonts w:ascii="Times New Roman" w:hAnsi="Times New Roman" w:cs="Times New Roman"/>
          <w:sz w:val="28"/>
          <w:szCs w:val="24"/>
        </w:rPr>
        <w:t xml:space="preserve">: формирование представления о Великой Отечественной войне (воспитание патриотических чувств у детей дошкольного возраста) на основе уже имеющихся </w:t>
      </w:r>
      <w:r w:rsidRPr="009F5C2F">
        <w:rPr>
          <w:rFonts w:ascii="Times New Roman" w:hAnsi="Times New Roman" w:cs="Times New Roman"/>
          <w:i/>
          <w:sz w:val="28"/>
          <w:szCs w:val="24"/>
        </w:rPr>
        <w:t>представлений о войне, воспитание уважения к защитникам Отечества, к памяти павших бойцов. Воспитание патриотических чувств, гордости и любви к России, малой Родине.</w:t>
      </w:r>
    </w:p>
    <w:p w:rsidR="009F5C2F" w:rsidRPr="009F5C2F" w:rsidRDefault="009F5C2F" w:rsidP="009F5C2F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9F5C2F">
        <w:rPr>
          <w:rFonts w:ascii="Times New Roman" w:hAnsi="Times New Roman" w:cs="Times New Roman"/>
          <w:b/>
          <w:i/>
          <w:sz w:val="28"/>
          <w:szCs w:val="24"/>
        </w:rPr>
        <w:t>Задачи</w:t>
      </w:r>
      <w:r w:rsidRPr="009F5C2F">
        <w:rPr>
          <w:rFonts w:ascii="Times New Roman" w:hAnsi="Times New Roman" w:cs="Times New Roman"/>
          <w:i/>
          <w:sz w:val="28"/>
          <w:szCs w:val="24"/>
        </w:rPr>
        <w:t>:</w:t>
      </w:r>
    </w:p>
    <w:p w:rsidR="009F5C2F" w:rsidRPr="009F5C2F" w:rsidRDefault="009F5C2F" w:rsidP="009F5C2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F5C2F">
        <w:rPr>
          <w:rFonts w:ascii="Times New Roman" w:hAnsi="Times New Roman" w:cs="Times New Roman"/>
          <w:sz w:val="28"/>
          <w:szCs w:val="24"/>
        </w:rPr>
        <w:t>- формировать представление об истории Великой Отечественной войны, используя различные виды деятельности;</w:t>
      </w:r>
    </w:p>
    <w:p w:rsidR="009F5C2F" w:rsidRPr="009F5C2F" w:rsidRDefault="009F5C2F" w:rsidP="009F5C2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F5C2F">
        <w:rPr>
          <w:rFonts w:ascii="Times New Roman" w:hAnsi="Times New Roman" w:cs="Times New Roman"/>
          <w:sz w:val="28"/>
          <w:szCs w:val="24"/>
        </w:rPr>
        <w:t>- показать мужество и героизм людей в годы Великой Отечественной войны;</w:t>
      </w:r>
    </w:p>
    <w:p w:rsidR="009F5C2F" w:rsidRPr="009F5C2F" w:rsidRDefault="009F5C2F" w:rsidP="009F5C2F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9F5C2F">
        <w:rPr>
          <w:rFonts w:ascii="Times New Roman" w:hAnsi="Times New Roman" w:cs="Times New Roman"/>
          <w:sz w:val="28"/>
          <w:szCs w:val="24"/>
        </w:rPr>
        <w:t xml:space="preserve">- познакомить с ходом военных действий во время Великой Отечественной войны, с </w:t>
      </w:r>
      <w:r w:rsidRPr="009F5C2F">
        <w:rPr>
          <w:rFonts w:ascii="Times New Roman" w:hAnsi="Times New Roman" w:cs="Times New Roman"/>
          <w:i/>
          <w:sz w:val="28"/>
          <w:szCs w:val="24"/>
        </w:rPr>
        <w:t>городами-героями;</w:t>
      </w:r>
    </w:p>
    <w:p w:rsidR="009F5C2F" w:rsidRPr="009F5C2F" w:rsidRDefault="009F5C2F" w:rsidP="009F5C2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F5C2F">
        <w:rPr>
          <w:rFonts w:ascii="Times New Roman" w:hAnsi="Times New Roman" w:cs="Times New Roman"/>
          <w:sz w:val="28"/>
          <w:szCs w:val="24"/>
        </w:rPr>
        <w:t>- развивать восприятие произведений литературы, музыки. Живописи;</w:t>
      </w:r>
    </w:p>
    <w:p w:rsidR="009F5C2F" w:rsidRPr="009F5C2F" w:rsidRDefault="009F5C2F" w:rsidP="009F5C2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F5C2F">
        <w:rPr>
          <w:rFonts w:ascii="Times New Roman" w:hAnsi="Times New Roman" w:cs="Times New Roman"/>
          <w:sz w:val="28"/>
          <w:szCs w:val="24"/>
        </w:rPr>
        <w:t>- учить выражать свои чувства, обогащать словарный запас;</w:t>
      </w:r>
    </w:p>
    <w:p w:rsidR="009F5C2F" w:rsidRPr="009F5C2F" w:rsidRDefault="009F5C2F" w:rsidP="009F5C2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F5C2F">
        <w:rPr>
          <w:rFonts w:ascii="Times New Roman" w:hAnsi="Times New Roman" w:cs="Times New Roman"/>
          <w:sz w:val="28"/>
          <w:szCs w:val="24"/>
        </w:rPr>
        <w:t>- привлечь семьи воспитанников к участию в мероприятиях, посвященных подготовке и празднованию Победы в Великой Отечественной войне.</w:t>
      </w:r>
    </w:p>
    <w:p w:rsidR="00AE2C45" w:rsidRPr="00AE2C45" w:rsidRDefault="00AE2C45" w:rsidP="00AE2C4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2977"/>
        <w:gridCol w:w="1843"/>
        <w:gridCol w:w="2454"/>
        <w:gridCol w:w="2454"/>
      </w:tblGrid>
      <w:tr w:rsidR="00F702C8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Default="00AE2C45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AE2C45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</w:t>
            </w:r>
            <w:r w:rsid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F702C8" w:rsidRPr="00AE2C45" w:rsidTr="006863F4">
        <w:tc>
          <w:tcPr>
            <w:tcW w:w="10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Взаимодействие с педагогами</w:t>
            </w:r>
          </w:p>
        </w:tc>
      </w:tr>
      <w:tr w:rsidR="00F702C8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6863F4" w:rsidRDefault="00F702C8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мероприятий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09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2C8" w:rsidRPr="00AE2C45" w:rsidRDefault="009F5C2F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38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фотовыставки «Дети - Герои Войны»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AE2C45"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38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 ДОУ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21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58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фонотеки «Мелодии войны», «Военные песни»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58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58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цикла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ОД, бесед и </w:t>
            </w:r>
            <w:r w:rsidR="00002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 форм работы о празднике В</w:t>
            </w:r>
            <w:bookmarkStart w:id="0" w:name="_GoBack"/>
            <w:bookmarkEnd w:id="0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еликой Победы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AE2C45"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 -</w:t>
            </w:r>
            <w:r w:rsid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2C45"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99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F5C2F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6863F4" w:rsidRDefault="009F5C2F" w:rsidP="009F5C2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5C2F" w:rsidRPr="00AE2C45" w:rsidRDefault="009F5C2F" w:rsidP="009F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дидактических пособий и игр для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военную тематику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5C2F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9F5C2F"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нварь </w:t>
            </w:r>
            <w:r w:rsidR="009F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F5C2F"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5C2F" w:rsidRPr="00AE2C45" w:rsidRDefault="009F5C2F" w:rsidP="009F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 ДОУ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5C2F" w:rsidRPr="00AE2C45" w:rsidRDefault="009F5C2F" w:rsidP="009F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F5C2F" w:rsidRPr="00AE2C45" w:rsidTr="006863F4">
        <w:tc>
          <w:tcPr>
            <w:tcW w:w="10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6863F4" w:rsidRDefault="009F5C2F" w:rsidP="009F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3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Взаимодействие с воспитанниками и родителями</w:t>
            </w:r>
          </w:p>
        </w:tc>
      </w:tr>
      <w:tr w:rsidR="009F5C2F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6863F4" w:rsidRDefault="009F5C2F" w:rsidP="009F5C2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9F5C2F" w:rsidRDefault="009F5C2F" w:rsidP="009F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9F5C2F" w:rsidRPr="009F5C2F" w:rsidRDefault="009F5C2F" w:rsidP="009F5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F5C2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С. П. Алексеев «Рассказы из истории Великой Отечественной войны для детей»;</w:t>
            </w:r>
          </w:p>
          <w:p w:rsidR="009F5C2F" w:rsidRPr="009F5C2F" w:rsidRDefault="009F5C2F" w:rsidP="009F5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Е. Благинина «Шинель»;</w:t>
            </w:r>
          </w:p>
          <w:p w:rsidR="009F5C2F" w:rsidRPr="009F5C2F" w:rsidRDefault="009F5C2F" w:rsidP="009F5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Л. Кассиль «Твои защитники»;</w:t>
            </w:r>
          </w:p>
          <w:p w:rsidR="009F5C2F" w:rsidRPr="009F5C2F" w:rsidRDefault="009F5C2F" w:rsidP="009F5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С. М. Георгиевская «Галина мама»;</w:t>
            </w:r>
          </w:p>
          <w:p w:rsidR="009F5C2F" w:rsidRPr="009F5C2F" w:rsidRDefault="009F5C2F" w:rsidP="009F5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А. Л. Барто «Звенигород»;</w:t>
            </w:r>
          </w:p>
          <w:p w:rsidR="009F5C2F" w:rsidRPr="009F5C2F" w:rsidRDefault="009F5C2F" w:rsidP="009F5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Ю. П. Герман «Вот как это было»;</w:t>
            </w:r>
          </w:p>
          <w:p w:rsidR="009F5C2F" w:rsidRPr="009F5C2F" w:rsidRDefault="009F5C2F" w:rsidP="009F5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В. А. Осеева «Андрейка»;</w:t>
            </w:r>
          </w:p>
          <w:p w:rsidR="009F5C2F" w:rsidRPr="009F5C2F" w:rsidRDefault="009F5C2F" w:rsidP="009F5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С. Михалков «День Победы»;</w:t>
            </w:r>
          </w:p>
          <w:p w:rsidR="009F5C2F" w:rsidRPr="009F5C2F" w:rsidRDefault="009F5C2F" w:rsidP="009F5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В.Ю. Драгунский «Арбузный переулок»;</w:t>
            </w:r>
          </w:p>
          <w:p w:rsidR="009F5C2F" w:rsidRPr="009F5C2F" w:rsidRDefault="009F5C2F" w:rsidP="009F5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 xml:space="preserve">И. </w:t>
            </w:r>
            <w:proofErr w:type="spellStart"/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Токмакова</w:t>
            </w:r>
            <w:proofErr w:type="spellEnd"/>
            <w:r w:rsidRPr="009F5C2F">
              <w:rPr>
                <w:rFonts w:ascii="Times New Roman" w:hAnsi="Times New Roman" w:cs="Times New Roman"/>
                <w:sz w:val="28"/>
                <w:szCs w:val="24"/>
              </w:rPr>
              <w:t xml:space="preserve"> «Сосны шумят»;</w:t>
            </w:r>
          </w:p>
          <w:p w:rsidR="009F5C2F" w:rsidRPr="009F5C2F" w:rsidRDefault="009F5C2F" w:rsidP="009F5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А. Шишов «Лесная девочка»;</w:t>
            </w:r>
          </w:p>
          <w:p w:rsidR="009F5C2F" w:rsidRPr="009F5C2F" w:rsidRDefault="009F5C2F" w:rsidP="009F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Ю. Яковлев «Как Серёжа на войну ходил» и др.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</w:t>
            </w:r>
            <w:r w:rsidR="009F5C2F"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нварь </w:t>
            </w:r>
            <w:r w:rsidR="009F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F5C2F"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AE2C45" w:rsidRDefault="009F5C2F" w:rsidP="009F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 старшего дошкольного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AE2C45" w:rsidRDefault="009F5C2F" w:rsidP="009F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9F5C2F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6863F4" w:rsidRDefault="009F5C2F" w:rsidP="009F5C2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AE2C45" w:rsidRDefault="009F5C2F" w:rsidP="009F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F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AE2C45" w:rsidRDefault="009F5C2F" w:rsidP="009F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AE2C45" w:rsidRDefault="009F5C2F" w:rsidP="009F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F5C2F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6863F4" w:rsidRDefault="009F5C2F" w:rsidP="009F5C2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AE2C45" w:rsidRDefault="009F5C2F" w:rsidP="009F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игр патриотического направления: подвижные, сюжетно-ролевые, дидактические, игры-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соревнования, связанные с военной тематикой.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9F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AE2C45" w:rsidRDefault="009F5C2F" w:rsidP="009F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C2F" w:rsidRPr="00AE2C45" w:rsidRDefault="009F5C2F" w:rsidP="009F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095A86" w:rsidRDefault="00095A86" w:rsidP="00095A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5A86">
              <w:rPr>
                <w:rFonts w:ascii="Times New Roman" w:hAnsi="Times New Roman" w:cs="Times New Roman"/>
                <w:sz w:val="28"/>
                <w:szCs w:val="24"/>
              </w:rPr>
              <w:t>Тематическое занятие «Город-герой Ленинград», «Дорога жизни»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095A86" w:rsidRDefault="00D2078E" w:rsidP="00D207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095A86" w:rsidRPr="00095A86">
              <w:rPr>
                <w:rFonts w:ascii="Times New Roman" w:hAnsi="Times New Roman" w:cs="Times New Roman"/>
                <w:sz w:val="28"/>
                <w:szCs w:val="24"/>
              </w:rPr>
              <w:t>нварь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старшего дошкольного возраста (5-7 лет)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специалисты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развлечения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095A86"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  <w:p w:rsidR="00095A86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09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младшего и старшего дошкольного возраста (4-7 лет)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специалисты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Окна Победы»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9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Пешеходные экскурсии, целевые прогулки к памятным местам с возложением цветов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старшего дошкольного возраста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 поделок «9 мая – День Великой Победы»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9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Воспитанники,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«Клумбы Победы»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</w:t>
            </w:r>
            <w:r w:rsidR="0009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Воспитанники,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«Окна Победы»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09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9F5C2F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Фестиваль </w:t>
            </w: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детско-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родительских хоров», посвященный 80-летию Великой П</w:t>
            </w: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обеды «Эх, путь — дорожка фронтовая…»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9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чтецов </w:t>
            </w:r>
            <w:r w:rsidRPr="009F5C2F">
              <w:rPr>
                <w:rFonts w:ascii="Times New Roman" w:hAnsi="Times New Roman" w:cs="Times New Roman"/>
                <w:sz w:val="28"/>
                <w:szCs w:val="24"/>
              </w:rPr>
              <w:t>«Пришла весна, пришла Победа!» совместно с библиотекой Дубковского ДК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09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старшего дошкольного возраста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«Георгиевская лента»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9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Герой в моей семье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«Подарок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солдату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(изготовление поздравительных открыток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09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95A86" w:rsidRPr="00AE2C45" w:rsidTr="00D207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«Не забывается война»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095A86"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95A86" w:rsidRPr="00AE2C45" w:rsidTr="00D207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095A86" w:rsidRDefault="00095A86" w:rsidP="00095A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5A86">
              <w:rPr>
                <w:rFonts w:ascii="Times New Roman" w:hAnsi="Times New Roman" w:cs="Times New Roman"/>
                <w:sz w:val="28"/>
                <w:szCs w:val="24"/>
              </w:rPr>
              <w:t>Выставка детского творчества «Пусть всегда светит солнце!» (рисунки, поделки, макеты, коллажи)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095A86" w:rsidRDefault="00D2078E" w:rsidP="00D207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095A86" w:rsidRPr="00095A86">
              <w:rPr>
                <w:rFonts w:ascii="Times New Roman" w:hAnsi="Times New Roman" w:cs="Times New Roman"/>
                <w:sz w:val="28"/>
                <w:szCs w:val="24"/>
              </w:rPr>
              <w:t>юль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095A86" w:rsidRDefault="00095A86" w:rsidP="00095A86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095A86">
              <w:rPr>
                <w:rFonts w:ascii="Times New Roman" w:hAnsi="Times New Roman" w:cs="Times New Roman"/>
                <w:sz w:val="28"/>
                <w:szCs w:val="24"/>
              </w:rPr>
              <w:t>оспитатели</w:t>
            </w:r>
          </w:p>
          <w:p w:rsidR="00095A86" w:rsidRPr="00095A86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A86">
              <w:rPr>
                <w:rFonts w:ascii="Times New Roman" w:hAnsi="Times New Roman" w:cs="Times New Roman"/>
                <w:sz w:val="28"/>
                <w:szCs w:val="24"/>
              </w:rPr>
              <w:t>ст. воспитатель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095A86" w:rsidRDefault="00095A86" w:rsidP="00095A86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095A86">
              <w:rPr>
                <w:rFonts w:ascii="Times New Roman" w:eastAsia="Calibri" w:hAnsi="Times New Roman" w:cs="Times New Roman"/>
                <w:sz w:val="28"/>
              </w:rPr>
              <w:t>Тематическое мероприятие «День героев Отечества»</w:t>
            </w:r>
          </w:p>
          <w:p w:rsidR="00095A86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09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95A86" w:rsidRPr="00AE2C45" w:rsidTr="006863F4">
        <w:tc>
          <w:tcPr>
            <w:tcW w:w="10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6863F4" w:rsidRDefault="00095A86" w:rsidP="0009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3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Информационное обеспечение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на официальном 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йте ДОУ страницы, посвященной 80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9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Петрикеева О.Н.</w:t>
            </w:r>
          </w:p>
        </w:tc>
      </w:tr>
      <w:tr w:rsidR="00095A86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6863F4" w:rsidRDefault="00095A86" w:rsidP="00095A8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Великой Победе»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D2078E" w:rsidP="00D2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95A86"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A86" w:rsidRPr="00AE2C45" w:rsidRDefault="00095A86" w:rsidP="0009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</w:tbl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02C8" w:rsidRPr="00AE2C45" w:rsidRDefault="00F702C8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293C" w:rsidRPr="00AE2C45" w:rsidRDefault="0054293C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293C" w:rsidRPr="00AE2C45" w:rsidRDefault="0054293C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293C" w:rsidRPr="00AE2C45" w:rsidRDefault="0054293C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293C" w:rsidRPr="00AE2C45" w:rsidRDefault="0054293C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293C" w:rsidRPr="00AE2C45" w:rsidRDefault="0054293C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54293C" w:rsidRPr="00AE2C45" w:rsidSect="00AE2C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727EC"/>
    <w:multiLevelType w:val="hybridMultilevel"/>
    <w:tmpl w:val="6C0C7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5C"/>
    <w:rsid w:val="00002344"/>
    <w:rsid w:val="00095A86"/>
    <w:rsid w:val="002D19D5"/>
    <w:rsid w:val="00340B98"/>
    <w:rsid w:val="003A5759"/>
    <w:rsid w:val="0041165C"/>
    <w:rsid w:val="0054293C"/>
    <w:rsid w:val="00592C41"/>
    <w:rsid w:val="005F5C9E"/>
    <w:rsid w:val="00654428"/>
    <w:rsid w:val="006863F4"/>
    <w:rsid w:val="007816CE"/>
    <w:rsid w:val="007F32BE"/>
    <w:rsid w:val="00970A77"/>
    <w:rsid w:val="009D2EAF"/>
    <w:rsid w:val="009F5C2F"/>
    <w:rsid w:val="00AE2C45"/>
    <w:rsid w:val="00B83E60"/>
    <w:rsid w:val="00D2078E"/>
    <w:rsid w:val="00D51A61"/>
    <w:rsid w:val="00DC3ABC"/>
    <w:rsid w:val="00E57EFD"/>
    <w:rsid w:val="00F7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41337-2347-4280-A4B4-939808E4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4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63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0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2025-01-21T05:31:00Z</cp:lastPrinted>
  <dcterms:created xsi:type="dcterms:W3CDTF">2019-10-17T13:12:00Z</dcterms:created>
  <dcterms:modified xsi:type="dcterms:W3CDTF">2025-01-21T10:08:00Z</dcterms:modified>
</cp:coreProperties>
</file>