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1E" w:rsidRDefault="00003D1E" w:rsidP="00BE5DCF">
      <w:pPr>
        <w:pStyle w:val="Heading1"/>
        <w:spacing w:before="75"/>
        <w:ind w:right="887"/>
        <w:jc w:val="center"/>
        <w:rPr>
          <w:sz w:val="32"/>
        </w:rPr>
      </w:pPr>
      <w:r>
        <w:rPr>
          <w:sz w:val="32"/>
        </w:rPr>
        <w:t xml:space="preserve">Консультация для родителей: </w:t>
      </w:r>
    </w:p>
    <w:p w:rsidR="00BE5DCF" w:rsidRPr="00E311CD" w:rsidRDefault="00003D1E" w:rsidP="00BE5DCF">
      <w:pPr>
        <w:pStyle w:val="Heading1"/>
        <w:spacing w:before="75"/>
        <w:ind w:right="887"/>
        <w:jc w:val="center"/>
        <w:rPr>
          <w:sz w:val="32"/>
        </w:rPr>
      </w:pPr>
      <w:r>
        <w:rPr>
          <w:sz w:val="32"/>
        </w:rPr>
        <w:t>«</w:t>
      </w:r>
      <w:r w:rsidR="00BE5DCF" w:rsidRPr="00E311CD">
        <w:rPr>
          <w:sz w:val="32"/>
        </w:rPr>
        <w:t xml:space="preserve">Организация детского экспериментирования </w:t>
      </w:r>
    </w:p>
    <w:p w:rsidR="00BE5DCF" w:rsidRPr="00E311CD" w:rsidRDefault="00BE5DCF" w:rsidP="00BE5DCF">
      <w:pPr>
        <w:pStyle w:val="Heading1"/>
        <w:spacing w:before="75"/>
        <w:ind w:right="887"/>
        <w:jc w:val="center"/>
        <w:rPr>
          <w:sz w:val="32"/>
        </w:rPr>
      </w:pPr>
      <w:r w:rsidRPr="00E311CD">
        <w:rPr>
          <w:sz w:val="32"/>
        </w:rPr>
        <w:t>в домашних условиях</w:t>
      </w:r>
      <w:r w:rsidR="00003D1E">
        <w:rPr>
          <w:sz w:val="32"/>
        </w:rPr>
        <w:t>»</w:t>
      </w:r>
      <w:r w:rsidRPr="00E311CD">
        <w:rPr>
          <w:sz w:val="32"/>
        </w:rPr>
        <w:t>.</w:t>
      </w:r>
    </w:p>
    <w:p w:rsidR="00BE5DCF" w:rsidRDefault="00BE5DCF" w:rsidP="00BE5DCF">
      <w:pPr>
        <w:spacing w:line="242" w:lineRule="auto"/>
        <w:ind w:left="100" w:right="270" w:firstLine="285"/>
        <w:jc w:val="both"/>
      </w:pPr>
      <w:r>
        <w:rPr>
          <w:spacing w:val="-3"/>
        </w:rPr>
        <w:t xml:space="preserve">Детское экспериментирование </w:t>
      </w:r>
      <w:r>
        <w:t xml:space="preserve">– </w:t>
      </w:r>
      <w:r>
        <w:rPr>
          <w:spacing w:val="-6"/>
        </w:rPr>
        <w:t xml:space="preserve">это </w:t>
      </w:r>
      <w:r>
        <w:rPr>
          <w:spacing w:val="2"/>
        </w:rPr>
        <w:t xml:space="preserve">один </w:t>
      </w:r>
      <w:r>
        <w:t xml:space="preserve">из </w:t>
      </w:r>
      <w:r>
        <w:rPr>
          <w:spacing w:val="-4"/>
        </w:rPr>
        <w:t xml:space="preserve">ведущих </w:t>
      </w:r>
      <w:r>
        <w:t xml:space="preserve">видов деятельности </w:t>
      </w:r>
      <w:r>
        <w:rPr>
          <w:spacing w:val="-3"/>
        </w:rPr>
        <w:t xml:space="preserve">дошкольника. Очевидно, </w:t>
      </w:r>
      <w:r>
        <w:rPr>
          <w:spacing w:val="-6"/>
        </w:rPr>
        <w:t xml:space="preserve">что </w:t>
      </w:r>
      <w:r>
        <w:t xml:space="preserve">нет более </w:t>
      </w:r>
      <w:r>
        <w:rPr>
          <w:spacing w:val="-2"/>
        </w:rPr>
        <w:t xml:space="preserve">пытливого </w:t>
      </w:r>
      <w:r>
        <w:rPr>
          <w:spacing w:val="-4"/>
        </w:rPr>
        <w:t xml:space="preserve">исследователя, </w:t>
      </w:r>
      <w:r>
        <w:rPr>
          <w:spacing w:val="-6"/>
        </w:rPr>
        <w:t xml:space="preserve">чем </w:t>
      </w:r>
      <w:r>
        <w:rPr>
          <w:spacing w:val="-3"/>
        </w:rPr>
        <w:t xml:space="preserve">ребёнок. Маленький человек охвачен </w:t>
      </w:r>
      <w:r>
        <w:t xml:space="preserve">жаждой </w:t>
      </w:r>
      <w:r>
        <w:rPr>
          <w:spacing w:val="-3"/>
        </w:rPr>
        <w:t xml:space="preserve">познания  </w:t>
      </w:r>
      <w:r>
        <w:t xml:space="preserve">и освоения </w:t>
      </w:r>
      <w:r>
        <w:rPr>
          <w:spacing w:val="-4"/>
        </w:rPr>
        <w:t xml:space="preserve">огромного  нового </w:t>
      </w:r>
      <w:r>
        <w:t>м</w:t>
      </w:r>
      <w:proofErr w:type="gramStart"/>
      <w:r>
        <w:t>и-</w:t>
      </w:r>
      <w:proofErr w:type="gramEnd"/>
      <w:r>
        <w:t xml:space="preserve"> </w:t>
      </w:r>
      <w:r>
        <w:rPr>
          <w:spacing w:val="4"/>
        </w:rPr>
        <w:t>ра.</w:t>
      </w:r>
    </w:p>
    <w:p w:rsidR="00BE5DCF" w:rsidRDefault="00BE5DCF" w:rsidP="00BE5DCF">
      <w:pPr>
        <w:spacing w:line="238" w:lineRule="exact"/>
        <w:ind w:left="386"/>
        <w:jc w:val="both"/>
      </w:pPr>
      <w:r>
        <w:t>Несложные опыты и эксперименты можно организовать и дома. Для этого не требуется больших усилий, только же-</w:t>
      </w:r>
    </w:p>
    <w:p w:rsidR="00BE5DCF" w:rsidRDefault="00BE5DCF" w:rsidP="00BE5DCF">
      <w:pPr>
        <w:spacing w:before="2" w:line="242" w:lineRule="auto"/>
        <w:ind w:left="386" w:right="5423" w:hanging="286"/>
        <w:jc w:val="both"/>
      </w:pPr>
      <w:r>
        <w:t xml:space="preserve">лание, </w:t>
      </w:r>
      <w:r>
        <w:rPr>
          <w:spacing w:val="-3"/>
        </w:rPr>
        <w:t xml:space="preserve">немного </w:t>
      </w:r>
      <w:r>
        <w:t xml:space="preserve">фантазии и </w:t>
      </w:r>
      <w:r>
        <w:rPr>
          <w:spacing w:val="-4"/>
        </w:rPr>
        <w:t xml:space="preserve">конечно, </w:t>
      </w:r>
      <w:r>
        <w:rPr>
          <w:spacing w:val="-3"/>
        </w:rPr>
        <w:t xml:space="preserve">некоторые научные </w:t>
      </w:r>
      <w:r>
        <w:t xml:space="preserve">знания. Любое место в </w:t>
      </w:r>
      <w:r>
        <w:rPr>
          <w:spacing w:val="-4"/>
        </w:rPr>
        <w:t xml:space="preserve">квартире </w:t>
      </w:r>
      <w:r>
        <w:t xml:space="preserve">может стать </w:t>
      </w:r>
      <w:r>
        <w:rPr>
          <w:spacing w:val="-3"/>
        </w:rPr>
        <w:t xml:space="preserve">местом </w:t>
      </w:r>
      <w:r>
        <w:t xml:space="preserve">для </w:t>
      </w:r>
      <w:r>
        <w:rPr>
          <w:spacing w:val="-4"/>
        </w:rPr>
        <w:t>эксперимента.</w:t>
      </w:r>
    </w:p>
    <w:p w:rsidR="00BE5DCF" w:rsidRDefault="00BE5DCF" w:rsidP="00BE5DCF">
      <w:pPr>
        <w:spacing w:line="242" w:lineRule="auto"/>
        <w:ind w:left="100" w:right="272" w:firstLine="285"/>
        <w:jc w:val="both"/>
      </w:pPr>
      <w:r>
        <w:t>Ванная комната: во время мытья ребёнок может узнать много интересного о свойствах воды, мыла, о растворимости веществ. Например: Что быстрее растворится: морская соль, пена для ванны, хвойный экстракт, кусочки мыла и т.п.</w:t>
      </w:r>
    </w:p>
    <w:p w:rsidR="00BE5DCF" w:rsidRDefault="00BE5DCF" w:rsidP="00BE5DCF">
      <w:pPr>
        <w:ind w:left="100" w:right="268" w:firstLine="285"/>
        <w:jc w:val="both"/>
      </w:pPr>
      <w:r>
        <w:t xml:space="preserve">Кухня – </w:t>
      </w:r>
      <w:r>
        <w:rPr>
          <w:spacing w:val="-6"/>
        </w:rPr>
        <w:t xml:space="preserve">это </w:t>
      </w:r>
      <w:r>
        <w:rPr>
          <w:spacing w:val="-3"/>
        </w:rPr>
        <w:t xml:space="preserve">место, </w:t>
      </w:r>
      <w:r>
        <w:rPr>
          <w:spacing w:val="-4"/>
        </w:rPr>
        <w:t xml:space="preserve">где </w:t>
      </w:r>
      <w:r>
        <w:rPr>
          <w:spacing w:val="-3"/>
        </w:rPr>
        <w:t xml:space="preserve">ребёнок мешает родителям, особенно </w:t>
      </w:r>
      <w:r>
        <w:t xml:space="preserve">маме, </w:t>
      </w:r>
      <w:r>
        <w:rPr>
          <w:spacing w:val="-6"/>
        </w:rPr>
        <w:t xml:space="preserve">когда </w:t>
      </w:r>
      <w:r>
        <w:t xml:space="preserve">она </w:t>
      </w:r>
      <w:r>
        <w:rPr>
          <w:spacing w:val="-3"/>
        </w:rPr>
        <w:t xml:space="preserve">готовит </w:t>
      </w:r>
      <w:r>
        <w:rPr>
          <w:spacing w:val="-4"/>
        </w:rPr>
        <w:t xml:space="preserve">еду. </w:t>
      </w:r>
      <w:r>
        <w:t xml:space="preserve">Если у </w:t>
      </w:r>
      <w:r>
        <w:rPr>
          <w:spacing w:val="-4"/>
        </w:rPr>
        <w:t xml:space="preserve">вас </w:t>
      </w:r>
      <w:r>
        <w:t xml:space="preserve">двое или </w:t>
      </w:r>
      <w:r>
        <w:rPr>
          <w:spacing w:val="-3"/>
        </w:rPr>
        <w:t xml:space="preserve">трое </w:t>
      </w:r>
      <w:r>
        <w:t xml:space="preserve">детей, </w:t>
      </w:r>
      <w:r>
        <w:rPr>
          <w:spacing w:val="-5"/>
        </w:rPr>
        <w:t xml:space="preserve">можно </w:t>
      </w:r>
      <w:r>
        <w:rPr>
          <w:spacing w:val="-3"/>
        </w:rPr>
        <w:t xml:space="preserve">устроить соревнования </w:t>
      </w:r>
      <w:r>
        <w:rPr>
          <w:spacing w:val="-4"/>
        </w:rPr>
        <w:t xml:space="preserve">между </w:t>
      </w:r>
      <w:r>
        <w:rPr>
          <w:spacing w:val="-3"/>
        </w:rPr>
        <w:t xml:space="preserve">юными </w:t>
      </w:r>
      <w:r>
        <w:rPr>
          <w:spacing w:val="-4"/>
        </w:rPr>
        <w:t xml:space="preserve">физиками. Поставьте </w:t>
      </w:r>
      <w:r>
        <w:t xml:space="preserve">на </w:t>
      </w:r>
      <w:r>
        <w:rPr>
          <w:spacing w:val="-3"/>
        </w:rPr>
        <w:t xml:space="preserve">стол </w:t>
      </w:r>
      <w:r>
        <w:rPr>
          <w:spacing w:val="-4"/>
        </w:rPr>
        <w:t xml:space="preserve">несколько одинаковых </w:t>
      </w:r>
      <w:r>
        <w:t xml:space="preserve">ёмкостей, </w:t>
      </w:r>
      <w:r>
        <w:rPr>
          <w:spacing w:val="-4"/>
        </w:rPr>
        <w:t>ни</w:t>
      </w:r>
      <w:proofErr w:type="gramStart"/>
      <w:r>
        <w:rPr>
          <w:spacing w:val="-4"/>
        </w:rPr>
        <w:t>з-</w:t>
      </w:r>
      <w:proofErr w:type="gramEnd"/>
      <w:r>
        <w:rPr>
          <w:spacing w:val="-4"/>
        </w:rPr>
        <w:t xml:space="preserve">  </w:t>
      </w:r>
      <w:r>
        <w:t xml:space="preserve">кую миску с </w:t>
      </w:r>
      <w:r>
        <w:rPr>
          <w:spacing w:val="-3"/>
        </w:rPr>
        <w:t xml:space="preserve">водой </w:t>
      </w:r>
      <w:r>
        <w:t xml:space="preserve">и </w:t>
      </w:r>
      <w:r>
        <w:rPr>
          <w:spacing w:val="-4"/>
        </w:rPr>
        <w:t xml:space="preserve">поролоновые </w:t>
      </w:r>
      <w:r>
        <w:rPr>
          <w:spacing w:val="-3"/>
        </w:rPr>
        <w:t xml:space="preserve">губки </w:t>
      </w:r>
      <w:r>
        <w:t xml:space="preserve">разного размера и цвета. В миску </w:t>
      </w:r>
      <w:r>
        <w:rPr>
          <w:spacing w:val="-4"/>
        </w:rPr>
        <w:t xml:space="preserve">налейте </w:t>
      </w:r>
      <w:r>
        <w:t xml:space="preserve">воды </w:t>
      </w:r>
      <w:r>
        <w:rPr>
          <w:spacing w:val="-5"/>
        </w:rPr>
        <w:t xml:space="preserve">примерно </w:t>
      </w:r>
      <w:r>
        <w:rPr>
          <w:spacing w:val="-8"/>
        </w:rPr>
        <w:t xml:space="preserve">на </w:t>
      </w:r>
      <w:r>
        <w:t xml:space="preserve">1,5 </w:t>
      </w:r>
      <w:r>
        <w:rPr>
          <w:spacing w:val="-6"/>
        </w:rPr>
        <w:t xml:space="preserve">см. </w:t>
      </w:r>
      <w:r>
        <w:t xml:space="preserve">Пусть дети положат </w:t>
      </w:r>
      <w:r>
        <w:rPr>
          <w:spacing w:val="-3"/>
        </w:rPr>
        <w:t xml:space="preserve">губки </w:t>
      </w:r>
      <w:r>
        <w:t xml:space="preserve">в воду и </w:t>
      </w:r>
      <w:r>
        <w:rPr>
          <w:spacing w:val="-3"/>
        </w:rPr>
        <w:t xml:space="preserve">угадают, </w:t>
      </w:r>
      <w:r>
        <w:t xml:space="preserve">какая из </w:t>
      </w:r>
      <w:r>
        <w:rPr>
          <w:spacing w:val="-6"/>
        </w:rPr>
        <w:t xml:space="preserve">них  </w:t>
      </w:r>
      <w:r>
        <w:rPr>
          <w:spacing w:val="-3"/>
        </w:rPr>
        <w:t xml:space="preserve">наберёт  </w:t>
      </w:r>
      <w:r>
        <w:t xml:space="preserve">в себя </w:t>
      </w:r>
      <w:r>
        <w:rPr>
          <w:spacing w:val="-3"/>
        </w:rPr>
        <w:t xml:space="preserve">больше </w:t>
      </w:r>
      <w:r>
        <w:rPr>
          <w:spacing w:val="-5"/>
        </w:rPr>
        <w:t xml:space="preserve">воды.  </w:t>
      </w:r>
      <w:r>
        <w:rPr>
          <w:spacing w:val="-3"/>
        </w:rPr>
        <w:t xml:space="preserve">Отожмите </w:t>
      </w:r>
      <w:r>
        <w:t xml:space="preserve">воду в </w:t>
      </w:r>
      <w:r>
        <w:rPr>
          <w:spacing w:val="-4"/>
        </w:rPr>
        <w:t xml:space="preserve">приготовленные  </w:t>
      </w:r>
      <w:r>
        <w:t xml:space="preserve">баночки.   У </w:t>
      </w:r>
      <w:r>
        <w:rPr>
          <w:spacing w:val="-4"/>
        </w:rPr>
        <w:t xml:space="preserve">кого больше? Почему? Можно ли </w:t>
      </w:r>
      <w:r>
        <w:rPr>
          <w:spacing w:val="-3"/>
        </w:rPr>
        <w:t xml:space="preserve">набрать </w:t>
      </w:r>
      <w:r>
        <w:t xml:space="preserve">в </w:t>
      </w:r>
      <w:r>
        <w:rPr>
          <w:spacing w:val="-3"/>
        </w:rPr>
        <w:t xml:space="preserve">губку </w:t>
      </w:r>
      <w:r>
        <w:t xml:space="preserve">столь </w:t>
      </w:r>
      <w:r>
        <w:rPr>
          <w:spacing w:val="-5"/>
        </w:rPr>
        <w:t xml:space="preserve">воды, </w:t>
      </w:r>
      <w:r>
        <w:rPr>
          <w:spacing w:val="-3"/>
        </w:rPr>
        <w:t xml:space="preserve">сколь </w:t>
      </w:r>
      <w:r>
        <w:rPr>
          <w:spacing w:val="-4"/>
        </w:rPr>
        <w:t xml:space="preserve">хочешь? </w:t>
      </w:r>
      <w:r>
        <w:t xml:space="preserve">А </w:t>
      </w:r>
      <w:r>
        <w:rPr>
          <w:spacing w:val="-4"/>
        </w:rPr>
        <w:t xml:space="preserve">если </w:t>
      </w:r>
      <w:r>
        <w:rPr>
          <w:spacing w:val="-3"/>
        </w:rPr>
        <w:t xml:space="preserve">предоставить </w:t>
      </w:r>
      <w:r>
        <w:t>губке полную св</w:t>
      </w:r>
      <w:proofErr w:type="gramStart"/>
      <w:r>
        <w:t>о-</w:t>
      </w:r>
      <w:proofErr w:type="gramEnd"/>
      <w:r>
        <w:t xml:space="preserve"> боду? Пусть </w:t>
      </w:r>
      <w:r>
        <w:rPr>
          <w:spacing w:val="-4"/>
        </w:rPr>
        <w:t xml:space="preserve">дети сами </w:t>
      </w:r>
      <w:r>
        <w:t xml:space="preserve">ответят на </w:t>
      </w:r>
      <w:r>
        <w:rPr>
          <w:spacing w:val="-6"/>
        </w:rPr>
        <w:t xml:space="preserve">эти </w:t>
      </w:r>
      <w:r>
        <w:rPr>
          <w:spacing w:val="-3"/>
        </w:rPr>
        <w:t xml:space="preserve">вопросы. </w:t>
      </w:r>
      <w:r>
        <w:rPr>
          <w:spacing w:val="-4"/>
        </w:rPr>
        <w:t xml:space="preserve">Важно </w:t>
      </w:r>
      <w:r>
        <w:t xml:space="preserve">только, чтобы вопросы ребёнка не </w:t>
      </w:r>
      <w:r>
        <w:rPr>
          <w:spacing w:val="-3"/>
        </w:rPr>
        <w:t xml:space="preserve">оставались </w:t>
      </w:r>
      <w:r>
        <w:rPr>
          <w:spacing w:val="3"/>
        </w:rPr>
        <w:t xml:space="preserve">без </w:t>
      </w:r>
      <w:r>
        <w:rPr>
          <w:spacing w:val="-3"/>
        </w:rPr>
        <w:t xml:space="preserve">ответа. </w:t>
      </w:r>
      <w:r>
        <w:rPr>
          <w:spacing w:val="-5"/>
        </w:rPr>
        <w:t xml:space="preserve">Если </w:t>
      </w:r>
      <w:r>
        <w:t xml:space="preserve">вы не </w:t>
      </w:r>
      <w:r>
        <w:rPr>
          <w:spacing w:val="-3"/>
        </w:rPr>
        <w:t xml:space="preserve">знаете </w:t>
      </w:r>
      <w:r>
        <w:rPr>
          <w:spacing w:val="-4"/>
        </w:rPr>
        <w:t xml:space="preserve">точного (научного) </w:t>
      </w:r>
      <w:r>
        <w:t xml:space="preserve">ответа, </w:t>
      </w:r>
      <w:r>
        <w:rPr>
          <w:spacing w:val="-4"/>
        </w:rPr>
        <w:t xml:space="preserve">необходимо </w:t>
      </w:r>
      <w:r>
        <w:rPr>
          <w:spacing w:val="-3"/>
        </w:rPr>
        <w:t xml:space="preserve">обратится </w:t>
      </w:r>
      <w:r>
        <w:t>к справочной</w:t>
      </w:r>
      <w:r>
        <w:rPr>
          <w:spacing w:val="-25"/>
        </w:rPr>
        <w:t xml:space="preserve"> </w:t>
      </w:r>
      <w:r>
        <w:rPr>
          <w:spacing w:val="-4"/>
        </w:rPr>
        <w:t>литературе.</w:t>
      </w:r>
    </w:p>
    <w:p w:rsidR="00BE5DCF" w:rsidRDefault="00BE5DCF" w:rsidP="00BE5DCF">
      <w:pPr>
        <w:spacing w:before="3" w:line="237" w:lineRule="auto"/>
        <w:ind w:left="100" w:right="269" w:firstLine="285"/>
        <w:jc w:val="both"/>
      </w:pPr>
      <w:r>
        <w:rPr>
          <w:w w:val="105"/>
        </w:rPr>
        <w:t>Ребёнок</w:t>
      </w:r>
      <w:r>
        <w:rPr>
          <w:spacing w:val="-29"/>
          <w:w w:val="105"/>
        </w:rPr>
        <w:t xml:space="preserve"> </w:t>
      </w:r>
      <w:r>
        <w:rPr>
          <w:w w:val="105"/>
        </w:rPr>
        <w:t>рисует.</w:t>
      </w:r>
      <w:r>
        <w:rPr>
          <w:spacing w:val="-24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него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кончилась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зелёная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краска.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Предложите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ему</w:t>
      </w:r>
      <w:r>
        <w:rPr>
          <w:spacing w:val="-11"/>
          <w:w w:val="105"/>
        </w:rPr>
        <w:t xml:space="preserve"> </w:t>
      </w:r>
      <w:r>
        <w:rPr>
          <w:w w:val="105"/>
        </w:rPr>
        <w:t>попробовать</w:t>
      </w:r>
      <w:r>
        <w:rPr>
          <w:spacing w:val="-24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эту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краску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самому.</w:t>
      </w:r>
      <w:r>
        <w:rPr>
          <w:spacing w:val="-13"/>
          <w:w w:val="105"/>
        </w:rPr>
        <w:t xml:space="preserve"> </w:t>
      </w:r>
      <w:r>
        <w:rPr>
          <w:w w:val="105"/>
        </w:rPr>
        <w:t>Посмо</w:t>
      </w:r>
      <w:proofErr w:type="gramStart"/>
      <w:r>
        <w:rPr>
          <w:w w:val="105"/>
        </w:rPr>
        <w:t>т-</w:t>
      </w:r>
      <w:proofErr w:type="gramEnd"/>
      <w:r>
        <w:rPr>
          <w:w w:val="105"/>
        </w:rPr>
        <w:t xml:space="preserve"> рите,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как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он</w:t>
      </w:r>
      <w:r>
        <w:rPr>
          <w:spacing w:val="-24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9"/>
          <w:w w:val="105"/>
        </w:rPr>
        <w:t xml:space="preserve"> </w:t>
      </w:r>
      <w:r>
        <w:rPr>
          <w:w w:val="105"/>
        </w:rPr>
        <w:t>действовать,</w:t>
      </w:r>
      <w:r>
        <w:rPr>
          <w:spacing w:val="-21"/>
          <w:w w:val="105"/>
        </w:rPr>
        <w:t xml:space="preserve"> </w:t>
      </w:r>
      <w:r>
        <w:rPr>
          <w:w w:val="105"/>
        </w:rPr>
        <w:t>что</w:t>
      </w:r>
      <w:r>
        <w:rPr>
          <w:spacing w:val="-18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делать.</w:t>
      </w:r>
      <w:r>
        <w:rPr>
          <w:spacing w:val="-10"/>
          <w:w w:val="105"/>
        </w:rPr>
        <w:t xml:space="preserve"> </w:t>
      </w:r>
      <w:r>
        <w:rPr>
          <w:spacing w:val="-7"/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вмешивайтесь</w:t>
      </w:r>
      <w:r>
        <w:rPr>
          <w:spacing w:val="-2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подсказывайте.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Догадается</w:t>
      </w:r>
      <w:r>
        <w:rPr>
          <w:spacing w:val="-23"/>
          <w:w w:val="105"/>
        </w:rPr>
        <w:t xml:space="preserve"> </w:t>
      </w:r>
      <w:r>
        <w:rPr>
          <w:spacing w:val="3"/>
          <w:w w:val="105"/>
        </w:rPr>
        <w:t>ли</w:t>
      </w:r>
      <w:r>
        <w:rPr>
          <w:spacing w:val="-24"/>
          <w:w w:val="105"/>
        </w:rPr>
        <w:t xml:space="preserve"> </w:t>
      </w:r>
      <w:r>
        <w:rPr>
          <w:w w:val="105"/>
        </w:rPr>
        <w:t>он,</w:t>
      </w:r>
      <w:r>
        <w:rPr>
          <w:spacing w:val="-21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spacing w:val="-6"/>
          <w:w w:val="105"/>
        </w:rPr>
        <w:t>надо</w:t>
      </w:r>
      <w:r>
        <w:rPr>
          <w:spacing w:val="-18"/>
          <w:w w:val="105"/>
        </w:rPr>
        <w:t xml:space="preserve"> </w:t>
      </w:r>
      <w:r>
        <w:rPr>
          <w:w w:val="105"/>
        </w:rPr>
        <w:t>см</w:t>
      </w:r>
      <w:proofErr w:type="gramStart"/>
      <w:r>
        <w:rPr>
          <w:w w:val="105"/>
        </w:rPr>
        <w:t>е-</w:t>
      </w:r>
      <w:proofErr w:type="gramEnd"/>
      <w:r>
        <w:rPr>
          <w:w w:val="105"/>
        </w:rPr>
        <w:t xml:space="preserve"> шать синюю и желтую </w:t>
      </w:r>
      <w:r>
        <w:rPr>
          <w:spacing w:val="-5"/>
          <w:w w:val="105"/>
        </w:rPr>
        <w:t xml:space="preserve">краску? </w:t>
      </w:r>
      <w:r>
        <w:rPr>
          <w:spacing w:val="-6"/>
          <w:w w:val="105"/>
        </w:rPr>
        <w:t xml:space="preserve">Если </w:t>
      </w:r>
      <w:r>
        <w:rPr>
          <w:w w:val="105"/>
        </w:rPr>
        <w:t xml:space="preserve">у </w:t>
      </w:r>
      <w:r>
        <w:rPr>
          <w:spacing w:val="-4"/>
          <w:w w:val="105"/>
        </w:rPr>
        <w:t xml:space="preserve">него ничего </w:t>
      </w:r>
      <w:r>
        <w:rPr>
          <w:w w:val="105"/>
        </w:rPr>
        <w:t xml:space="preserve">не </w:t>
      </w:r>
      <w:r>
        <w:rPr>
          <w:spacing w:val="-4"/>
          <w:w w:val="105"/>
        </w:rPr>
        <w:t xml:space="preserve">получиться, подскажите, </w:t>
      </w:r>
      <w:r>
        <w:rPr>
          <w:w w:val="105"/>
        </w:rPr>
        <w:t xml:space="preserve">что надо </w:t>
      </w:r>
      <w:r>
        <w:rPr>
          <w:spacing w:val="-4"/>
          <w:w w:val="105"/>
        </w:rPr>
        <w:t xml:space="preserve">смешать </w:t>
      </w:r>
      <w:r>
        <w:rPr>
          <w:w w:val="105"/>
        </w:rPr>
        <w:t xml:space="preserve">две краски. </w:t>
      </w:r>
      <w:r>
        <w:rPr>
          <w:spacing w:val="-5"/>
          <w:w w:val="105"/>
        </w:rPr>
        <w:t xml:space="preserve">Путём </w:t>
      </w:r>
      <w:r>
        <w:rPr>
          <w:w w:val="105"/>
        </w:rPr>
        <w:t xml:space="preserve">проб и </w:t>
      </w:r>
      <w:r>
        <w:rPr>
          <w:spacing w:val="-4"/>
          <w:w w:val="105"/>
        </w:rPr>
        <w:t xml:space="preserve">ошибок </w:t>
      </w:r>
      <w:r>
        <w:rPr>
          <w:spacing w:val="-3"/>
          <w:w w:val="105"/>
        </w:rPr>
        <w:t>ребёнок найдёт верное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решение.</w:t>
      </w:r>
    </w:p>
    <w:p w:rsidR="00BE5DCF" w:rsidRDefault="00BE5DCF" w:rsidP="00BE5DCF">
      <w:pPr>
        <w:spacing w:before="3" w:line="242" w:lineRule="auto"/>
        <w:ind w:left="100" w:right="274" w:firstLine="285"/>
        <w:jc w:val="both"/>
      </w:pPr>
      <w:r>
        <w:t>Экспериментирование – это как игра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BE5DCF" w:rsidRDefault="00BE5DCF" w:rsidP="00BE5DCF">
      <w:pPr>
        <w:spacing w:before="14" w:line="247" w:lineRule="exact"/>
        <w:ind w:left="386"/>
        <w:jc w:val="both"/>
        <w:rPr>
          <w:b/>
        </w:rPr>
      </w:pPr>
      <w:r>
        <w:rPr>
          <w:b/>
          <w:color w:val="C00000"/>
        </w:rPr>
        <w:t>Для этого необходимо соблюдать некоторые правила:</w:t>
      </w:r>
    </w:p>
    <w:p w:rsidR="00BE5DCF" w:rsidRDefault="00BE5DCF" w:rsidP="00BE5DCF">
      <w:pPr>
        <w:pStyle w:val="a3"/>
        <w:numPr>
          <w:ilvl w:val="0"/>
          <w:numId w:val="2"/>
        </w:numPr>
        <w:tabs>
          <w:tab w:val="left" w:pos="564"/>
        </w:tabs>
        <w:spacing w:before="0" w:line="247" w:lineRule="exact"/>
        <w:jc w:val="both"/>
      </w:pPr>
      <w:r>
        <w:t xml:space="preserve">Установите цель </w:t>
      </w:r>
      <w:r>
        <w:rPr>
          <w:spacing w:val="-3"/>
        </w:rPr>
        <w:t xml:space="preserve">эксперимента </w:t>
      </w:r>
      <w:r>
        <w:t xml:space="preserve">(для чего </w:t>
      </w:r>
      <w:r>
        <w:rPr>
          <w:spacing w:val="3"/>
        </w:rPr>
        <w:t xml:space="preserve">мы </w:t>
      </w:r>
      <w:r>
        <w:rPr>
          <w:spacing w:val="-5"/>
        </w:rPr>
        <w:t>проводим</w:t>
      </w:r>
      <w:r>
        <w:rPr>
          <w:spacing w:val="-36"/>
        </w:rPr>
        <w:t xml:space="preserve"> </w:t>
      </w:r>
      <w:r>
        <w:t>опыт)</w:t>
      </w:r>
    </w:p>
    <w:p w:rsidR="00BE5DCF" w:rsidRDefault="00BE5DCF" w:rsidP="00BE5DCF">
      <w:pPr>
        <w:pStyle w:val="a3"/>
        <w:numPr>
          <w:ilvl w:val="0"/>
          <w:numId w:val="2"/>
        </w:numPr>
        <w:tabs>
          <w:tab w:val="left" w:pos="567"/>
        </w:tabs>
        <w:spacing w:before="6" w:line="235" w:lineRule="auto"/>
        <w:ind w:left="386" w:right="4215" w:firstLine="0"/>
      </w:pPr>
      <w:r>
        <w:rPr>
          <w:spacing w:val="-5"/>
        </w:rPr>
        <w:t xml:space="preserve">Подберите </w:t>
      </w:r>
      <w:r>
        <w:t xml:space="preserve">материалы </w:t>
      </w:r>
      <w:r>
        <w:rPr>
          <w:spacing w:val="-3"/>
        </w:rPr>
        <w:t xml:space="preserve">(список </w:t>
      </w:r>
      <w:r>
        <w:t xml:space="preserve">всего </w:t>
      </w:r>
      <w:r>
        <w:rPr>
          <w:spacing w:val="-4"/>
        </w:rPr>
        <w:t xml:space="preserve">необходимого </w:t>
      </w:r>
      <w:r>
        <w:rPr>
          <w:spacing w:val="4"/>
        </w:rPr>
        <w:t xml:space="preserve">для </w:t>
      </w:r>
      <w:r>
        <w:rPr>
          <w:spacing w:val="-3"/>
        </w:rPr>
        <w:t xml:space="preserve">проведения опыта) 3.Обсудите </w:t>
      </w:r>
      <w:r>
        <w:rPr>
          <w:spacing w:val="-4"/>
        </w:rPr>
        <w:t xml:space="preserve">процесс </w:t>
      </w:r>
      <w:r>
        <w:rPr>
          <w:spacing w:val="-3"/>
        </w:rPr>
        <w:t xml:space="preserve">(поэтапные инструкции </w:t>
      </w:r>
      <w:r>
        <w:rPr>
          <w:spacing w:val="-8"/>
        </w:rPr>
        <w:t xml:space="preserve">по </w:t>
      </w:r>
      <w:r>
        <w:rPr>
          <w:spacing w:val="-2"/>
        </w:rPr>
        <w:t xml:space="preserve">проведению </w:t>
      </w:r>
      <w:r>
        <w:rPr>
          <w:spacing w:val="-3"/>
        </w:rPr>
        <w:t xml:space="preserve">эксперимента) </w:t>
      </w:r>
      <w:r>
        <w:t xml:space="preserve">4.Подведите </w:t>
      </w:r>
      <w:r>
        <w:rPr>
          <w:spacing w:val="-5"/>
        </w:rPr>
        <w:t xml:space="preserve">итоги </w:t>
      </w:r>
      <w:r>
        <w:rPr>
          <w:spacing w:val="-3"/>
        </w:rPr>
        <w:t xml:space="preserve">(точное описание </w:t>
      </w:r>
      <w:r>
        <w:rPr>
          <w:spacing w:val="-4"/>
        </w:rPr>
        <w:t>ожидаемого</w:t>
      </w:r>
      <w:r>
        <w:rPr>
          <w:spacing w:val="37"/>
        </w:rPr>
        <w:t xml:space="preserve"> </w:t>
      </w:r>
      <w:r>
        <w:rPr>
          <w:spacing w:val="-3"/>
        </w:rPr>
        <w:t>результата)</w:t>
      </w:r>
    </w:p>
    <w:p w:rsidR="00BE5DCF" w:rsidRDefault="00BE5DCF" w:rsidP="00BE5DCF">
      <w:pPr>
        <w:pStyle w:val="a3"/>
        <w:numPr>
          <w:ilvl w:val="0"/>
          <w:numId w:val="1"/>
        </w:numPr>
        <w:tabs>
          <w:tab w:val="left" w:pos="567"/>
        </w:tabs>
        <w:spacing w:before="4"/>
      </w:pPr>
      <w:r>
        <w:rPr>
          <w:spacing w:val="-3"/>
        </w:rPr>
        <w:t xml:space="preserve">Объясните </w:t>
      </w:r>
      <w:r>
        <w:rPr>
          <w:spacing w:val="-4"/>
        </w:rPr>
        <w:t xml:space="preserve">почему? Доступными </w:t>
      </w:r>
      <w:r>
        <w:t>для ребёнка</w:t>
      </w:r>
      <w:r>
        <w:rPr>
          <w:spacing w:val="11"/>
        </w:rPr>
        <w:t xml:space="preserve"> </w:t>
      </w:r>
      <w:r>
        <w:t>словами.</w:t>
      </w:r>
    </w:p>
    <w:p w:rsidR="00BE5DCF" w:rsidRDefault="00BE5DCF" w:rsidP="00BE5DCF">
      <w:pPr>
        <w:spacing w:before="2"/>
        <w:ind w:left="386"/>
        <w:rPr>
          <w:i/>
        </w:rPr>
      </w:pPr>
      <w:r>
        <w:rPr>
          <w:spacing w:val="-57"/>
          <w:w w:val="102"/>
          <w:u w:val="single"/>
        </w:rPr>
        <w:t xml:space="preserve"> </w:t>
      </w:r>
      <w:r>
        <w:rPr>
          <w:i/>
          <w:w w:val="105"/>
          <w:u w:val="single"/>
        </w:rPr>
        <w:t xml:space="preserve">Помните! </w:t>
      </w:r>
      <w:r>
        <w:rPr>
          <w:i/>
          <w:spacing w:val="-2"/>
          <w:w w:val="105"/>
          <w:u w:val="single"/>
        </w:rPr>
        <w:t xml:space="preserve">При </w:t>
      </w:r>
      <w:r>
        <w:rPr>
          <w:i/>
          <w:spacing w:val="-4"/>
          <w:w w:val="105"/>
          <w:u w:val="single"/>
        </w:rPr>
        <w:t xml:space="preserve">проведении </w:t>
      </w:r>
      <w:r>
        <w:rPr>
          <w:i/>
          <w:spacing w:val="-3"/>
          <w:w w:val="105"/>
          <w:u w:val="single"/>
        </w:rPr>
        <w:t xml:space="preserve">эксперимента </w:t>
      </w:r>
      <w:r>
        <w:rPr>
          <w:i/>
          <w:spacing w:val="-4"/>
          <w:w w:val="105"/>
          <w:u w:val="single"/>
        </w:rPr>
        <w:t xml:space="preserve">главное </w:t>
      </w:r>
      <w:r>
        <w:rPr>
          <w:i/>
          <w:w w:val="105"/>
          <w:u w:val="single"/>
        </w:rPr>
        <w:t xml:space="preserve">– </w:t>
      </w:r>
      <w:r>
        <w:rPr>
          <w:i/>
          <w:spacing w:val="-3"/>
          <w:w w:val="105"/>
          <w:u w:val="single"/>
        </w:rPr>
        <w:t xml:space="preserve">безопасность </w:t>
      </w:r>
      <w:r>
        <w:rPr>
          <w:i/>
          <w:w w:val="105"/>
          <w:u w:val="single"/>
        </w:rPr>
        <w:t xml:space="preserve">вас и </w:t>
      </w:r>
      <w:r>
        <w:rPr>
          <w:i/>
          <w:spacing w:val="-3"/>
          <w:w w:val="105"/>
          <w:u w:val="single"/>
        </w:rPr>
        <w:t xml:space="preserve">вашего </w:t>
      </w:r>
      <w:r>
        <w:rPr>
          <w:i/>
          <w:w w:val="105"/>
          <w:u w:val="single"/>
        </w:rPr>
        <w:t>ребёнка</w:t>
      </w:r>
      <w:r>
        <w:rPr>
          <w:i/>
          <w:w w:val="105"/>
        </w:rPr>
        <w:t>.</w:t>
      </w:r>
    </w:p>
    <w:p w:rsidR="00BE5DCF" w:rsidRDefault="00BE5DCF" w:rsidP="00BE5DCF">
      <w:pPr>
        <w:spacing w:before="17"/>
        <w:ind w:left="2759"/>
        <w:rPr>
          <w:b/>
        </w:rPr>
      </w:pPr>
      <w:r>
        <w:rPr>
          <w:b/>
        </w:rPr>
        <w:t>Несколько несложных опытов для детей дошкольного возраста</w:t>
      </w:r>
    </w:p>
    <w:p w:rsidR="00BE5DCF" w:rsidRDefault="00BE5DCF" w:rsidP="00BE5DCF">
      <w:pPr>
        <w:spacing w:before="2" w:line="247" w:lineRule="exact"/>
        <w:ind w:left="386"/>
        <w:rPr>
          <w:b/>
        </w:rPr>
      </w:pPr>
      <w:r>
        <w:rPr>
          <w:b/>
          <w:color w:val="006FC0"/>
          <w:w w:val="105"/>
        </w:rPr>
        <w:t>«Спрятанная картина».</w:t>
      </w:r>
    </w:p>
    <w:p w:rsidR="00BE5DCF" w:rsidRDefault="00BE5DCF" w:rsidP="00BE5DCF">
      <w:pPr>
        <w:spacing w:line="247" w:lineRule="exact"/>
        <w:ind w:left="386"/>
      </w:pPr>
      <w:r>
        <w:t>Цель: узнать, как маскируются животные.</w:t>
      </w:r>
    </w:p>
    <w:p w:rsidR="00BE5DCF" w:rsidRDefault="00BE5DCF" w:rsidP="00BE5DCF">
      <w:pPr>
        <w:spacing w:before="3" w:line="246" w:lineRule="exact"/>
        <w:ind w:left="386"/>
      </w:pPr>
      <w:r>
        <w:rPr>
          <w:w w:val="105"/>
        </w:rPr>
        <w:t>Материалы: светло-желтый мелок, белая бумага, красная прозрачная папка из пластика.</w:t>
      </w:r>
    </w:p>
    <w:p w:rsidR="00BE5DCF" w:rsidRDefault="00BE5DCF" w:rsidP="00BE5DCF">
      <w:pPr>
        <w:spacing w:line="246" w:lineRule="exact"/>
        <w:ind w:left="386"/>
      </w:pPr>
      <w:r>
        <w:t>Процесс: Желтым мелком нарисовать птичку на белой бумаге. Накрыть картинку красным прозрачным пластиком.</w:t>
      </w:r>
    </w:p>
    <w:p w:rsidR="00BE5DCF" w:rsidRDefault="00BE5DCF" w:rsidP="00BE5DCF">
      <w:pPr>
        <w:spacing w:before="2" w:line="242" w:lineRule="auto"/>
        <w:ind w:left="100" w:right="283" w:firstLine="285"/>
        <w:jc w:val="both"/>
      </w:pPr>
      <w:r>
        <w:rPr>
          <w:w w:val="105"/>
        </w:rPr>
        <w:t>Итоги: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Желтая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птичка</w:t>
      </w:r>
      <w:r>
        <w:rPr>
          <w:spacing w:val="-10"/>
          <w:w w:val="105"/>
        </w:rPr>
        <w:t xml:space="preserve"> </w:t>
      </w:r>
      <w:r>
        <w:rPr>
          <w:w w:val="105"/>
        </w:rPr>
        <w:t>исчезла.</w:t>
      </w:r>
      <w:r>
        <w:rPr>
          <w:spacing w:val="-21"/>
          <w:w w:val="105"/>
        </w:rPr>
        <w:t xml:space="preserve"> </w:t>
      </w:r>
      <w:r>
        <w:rPr>
          <w:w w:val="105"/>
        </w:rPr>
        <w:t>Почему?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Красный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цвет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не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чистый,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он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содержит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себе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желтый,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который</w:t>
      </w:r>
      <w:r>
        <w:rPr>
          <w:spacing w:val="-13"/>
          <w:w w:val="105"/>
        </w:rPr>
        <w:t xml:space="preserve"> </w:t>
      </w:r>
      <w:r>
        <w:rPr>
          <w:w w:val="105"/>
        </w:rPr>
        <w:t>сливается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цветом картинки. </w:t>
      </w:r>
      <w:r>
        <w:rPr>
          <w:w w:val="105"/>
        </w:rPr>
        <w:t xml:space="preserve">Животные часто </w:t>
      </w:r>
      <w:r>
        <w:rPr>
          <w:spacing w:val="-5"/>
          <w:w w:val="105"/>
        </w:rPr>
        <w:t xml:space="preserve">имеют </w:t>
      </w:r>
      <w:r>
        <w:rPr>
          <w:w w:val="105"/>
        </w:rPr>
        <w:t xml:space="preserve">окраску, сливающуюся с </w:t>
      </w:r>
      <w:r>
        <w:rPr>
          <w:spacing w:val="-5"/>
          <w:w w:val="105"/>
        </w:rPr>
        <w:t xml:space="preserve">цветом </w:t>
      </w:r>
      <w:r>
        <w:rPr>
          <w:spacing w:val="-4"/>
          <w:w w:val="105"/>
        </w:rPr>
        <w:t xml:space="preserve">окружающего </w:t>
      </w:r>
      <w:r>
        <w:rPr>
          <w:w w:val="105"/>
        </w:rPr>
        <w:t xml:space="preserve">пейзажа, что </w:t>
      </w:r>
      <w:r>
        <w:rPr>
          <w:spacing w:val="-3"/>
          <w:w w:val="105"/>
        </w:rPr>
        <w:t xml:space="preserve">помогает </w:t>
      </w:r>
      <w:r>
        <w:rPr>
          <w:w w:val="105"/>
        </w:rPr>
        <w:t xml:space="preserve">им спрятаться </w:t>
      </w:r>
      <w:r>
        <w:rPr>
          <w:spacing w:val="-4"/>
          <w:w w:val="105"/>
        </w:rPr>
        <w:t>от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хищников.</w:t>
      </w:r>
    </w:p>
    <w:p w:rsidR="00BE5DCF" w:rsidRDefault="00BE5DCF" w:rsidP="00BE5DCF">
      <w:pPr>
        <w:spacing w:before="15" w:line="247" w:lineRule="exact"/>
        <w:ind w:left="386"/>
        <w:rPr>
          <w:b/>
        </w:rPr>
      </w:pPr>
      <w:r>
        <w:rPr>
          <w:b/>
          <w:color w:val="006FC0"/>
          <w:spacing w:val="-3"/>
        </w:rPr>
        <w:t xml:space="preserve">«Мыльные </w:t>
      </w:r>
      <w:r>
        <w:rPr>
          <w:b/>
          <w:color w:val="006FC0"/>
          <w:spacing w:val="5"/>
        </w:rPr>
        <w:t xml:space="preserve"> </w:t>
      </w:r>
      <w:r>
        <w:rPr>
          <w:b/>
          <w:color w:val="006FC0"/>
          <w:spacing w:val="-5"/>
        </w:rPr>
        <w:t>пузыри».</w:t>
      </w:r>
    </w:p>
    <w:p w:rsidR="00BE5DCF" w:rsidRDefault="00BE5DCF" w:rsidP="00BE5DCF">
      <w:pPr>
        <w:spacing w:line="247" w:lineRule="exact"/>
        <w:ind w:left="386"/>
      </w:pPr>
      <w:r>
        <w:rPr>
          <w:w w:val="105"/>
        </w:rPr>
        <w:t>Цель: Сделать раствор для мыльных пузырей.</w:t>
      </w:r>
    </w:p>
    <w:p w:rsidR="00BE5DCF" w:rsidRDefault="00BE5DCF" w:rsidP="00BE5DCF">
      <w:pPr>
        <w:spacing w:before="2" w:line="247" w:lineRule="exact"/>
        <w:ind w:left="386"/>
      </w:pPr>
      <w:r>
        <w:rPr>
          <w:w w:val="105"/>
        </w:rPr>
        <w:t>Материалы: жидкость для мытья посуды, чашка, соломинка.</w:t>
      </w:r>
    </w:p>
    <w:p w:rsidR="00BE5DCF" w:rsidRDefault="00BE5DCF" w:rsidP="00BE5DCF">
      <w:pPr>
        <w:spacing w:line="242" w:lineRule="auto"/>
        <w:ind w:left="100" w:right="274" w:firstLine="285"/>
        <w:jc w:val="both"/>
      </w:pPr>
      <w:r>
        <w:t>Процесс: Наполовину наполните чашку жидким мылом. Доверху налейте чашку водой и размешайте. Окуните сол</w:t>
      </w:r>
      <w:proofErr w:type="gramStart"/>
      <w:r>
        <w:t>о-</w:t>
      </w:r>
      <w:proofErr w:type="gramEnd"/>
      <w:r>
        <w:t xml:space="preserve"> минку в мыльный раствор. Осторожно подуйте в соломинку</w:t>
      </w:r>
    </w:p>
    <w:p w:rsidR="00BE5DCF" w:rsidRDefault="00BE5DCF" w:rsidP="00BE5DCF">
      <w:pPr>
        <w:spacing w:line="242" w:lineRule="auto"/>
        <w:ind w:left="100" w:right="275" w:firstLine="285"/>
        <w:jc w:val="both"/>
      </w:pPr>
      <w:r>
        <w:rPr>
          <w:w w:val="105"/>
        </w:rPr>
        <w:t>Итоги:</w:t>
      </w:r>
      <w:r>
        <w:rPr>
          <w:spacing w:val="-18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вас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получиться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мыльные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пузыри.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Почему?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Молекулы</w:t>
      </w:r>
      <w:r>
        <w:rPr>
          <w:spacing w:val="-17"/>
          <w:w w:val="105"/>
        </w:rPr>
        <w:t xml:space="preserve"> </w:t>
      </w:r>
      <w:r>
        <w:rPr>
          <w:w w:val="105"/>
        </w:rPr>
        <w:t>мыла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воды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соединяются,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образуя</w:t>
      </w:r>
      <w:r>
        <w:rPr>
          <w:spacing w:val="-15"/>
          <w:w w:val="105"/>
        </w:rPr>
        <w:t xml:space="preserve"> </w:t>
      </w:r>
      <w:r>
        <w:rPr>
          <w:w w:val="105"/>
        </w:rPr>
        <w:t>структ</w:t>
      </w:r>
      <w:proofErr w:type="gramStart"/>
      <w:r>
        <w:rPr>
          <w:w w:val="105"/>
        </w:rPr>
        <w:t>у-</w:t>
      </w:r>
      <w:proofErr w:type="gramEnd"/>
      <w:r>
        <w:rPr>
          <w:w w:val="105"/>
        </w:rPr>
        <w:t xml:space="preserve"> ру,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напоминающую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гармошку.</w:t>
      </w:r>
      <w:r>
        <w:rPr>
          <w:spacing w:val="2"/>
          <w:w w:val="105"/>
        </w:rPr>
        <w:t xml:space="preserve"> </w:t>
      </w:r>
      <w:r>
        <w:rPr>
          <w:spacing w:val="-8"/>
          <w:w w:val="105"/>
        </w:rPr>
        <w:t>Это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позволяет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мыльному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раствору</w:t>
      </w:r>
      <w:r>
        <w:rPr>
          <w:spacing w:val="-9"/>
          <w:w w:val="105"/>
        </w:rPr>
        <w:t xml:space="preserve"> </w:t>
      </w:r>
      <w:r>
        <w:rPr>
          <w:w w:val="105"/>
        </w:rPr>
        <w:t>растягиваться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тонкий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слой.</w:t>
      </w:r>
    </w:p>
    <w:p w:rsidR="00BE5DCF" w:rsidRDefault="00BE5DCF" w:rsidP="00BE5DCF">
      <w:pPr>
        <w:spacing w:before="8" w:line="246" w:lineRule="exact"/>
        <w:ind w:left="386"/>
        <w:jc w:val="both"/>
        <w:rPr>
          <w:b/>
        </w:rPr>
      </w:pPr>
      <w:r>
        <w:rPr>
          <w:b/>
          <w:color w:val="006FC0"/>
        </w:rPr>
        <w:t>«Жареный» сахар».</w:t>
      </w:r>
    </w:p>
    <w:p w:rsidR="00BE5DCF" w:rsidRDefault="00BE5DCF" w:rsidP="00BE5DCF">
      <w:pPr>
        <w:spacing w:line="237" w:lineRule="auto"/>
        <w:ind w:left="100" w:right="269" w:firstLine="285"/>
        <w:jc w:val="both"/>
      </w:pPr>
      <w:r>
        <w:t xml:space="preserve">Возьмите </w:t>
      </w:r>
      <w:r>
        <w:rPr>
          <w:spacing w:val="-4"/>
        </w:rPr>
        <w:t xml:space="preserve">два </w:t>
      </w:r>
      <w:r>
        <w:rPr>
          <w:spacing w:val="-3"/>
        </w:rPr>
        <w:t xml:space="preserve">кусочка </w:t>
      </w:r>
      <w:r>
        <w:rPr>
          <w:spacing w:val="-4"/>
        </w:rPr>
        <w:t xml:space="preserve">сахара-рафинада. </w:t>
      </w:r>
      <w:r>
        <w:rPr>
          <w:spacing w:val="-3"/>
        </w:rPr>
        <w:t xml:space="preserve">Смочите </w:t>
      </w:r>
      <w:r>
        <w:t xml:space="preserve">их </w:t>
      </w:r>
      <w:r>
        <w:rPr>
          <w:spacing w:val="-3"/>
        </w:rPr>
        <w:t xml:space="preserve">несколькими </w:t>
      </w:r>
      <w:r>
        <w:rPr>
          <w:spacing w:val="-5"/>
        </w:rPr>
        <w:t xml:space="preserve">каплями </w:t>
      </w:r>
      <w:r>
        <w:t xml:space="preserve">воды, чтобы </w:t>
      </w:r>
      <w:r>
        <w:rPr>
          <w:spacing w:val="3"/>
        </w:rPr>
        <w:t xml:space="preserve">он </w:t>
      </w:r>
      <w:r>
        <w:rPr>
          <w:spacing w:val="-4"/>
        </w:rPr>
        <w:t xml:space="preserve">стал </w:t>
      </w:r>
      <w:r>
        <w:rPr>
          <w:spacing w:val="-3"/>
        </w:rPr>
        <w:t xml:space="preserve">влажным, </w:t>
      </w:r>
      <w:r>
        <w:rPr>
          <w:spacing w:val="-4"/>
        </w:rPr>
        <w:t xml:space="preserve">положите </w:t>
      </w:r>
      <w:r>
        <w:t xml:space="preserve">в </w:t>
      </w:r>
      <w:r>
        <w:rPr>
          <w:spacing w:val="-3"/>
        </w:rPr>
        <w:t xml:space="preserve">ложку </w:t>
      </w:r>
      <w:r>
        <w:t xml:space="preserve">из </w:t>
      </w:r>
      <w:r>
        <w:rPr>
          <w:spacing w:val="-3"/>
        </w:rPr>
        <w:t xml:space="preserve">нержавеющей </w:t>
      </w:r>
      <w:r>
        <w:t xml:space="preserve">стали и </w:t>
      </w:r>
      <w:r>
        <w:rPr>
          <w:spacing w:val="-3"/>
        </w:rPr>
        <w:t xml:space="preserve">нагревайте </w:t>
      </w:r>
      <w:r>
        <w:rPr>
          <w:spacing w:val="-5"/>
        </w:rPr>
        <w:t xml:space="preserve">ее </w:t>
      </w:r>
      <w:r>
        <w:rPr>
          <w:spacing w:val="-4"/>
        </w:rPr>
        <w:t xml:space="preserve">несколько </w:t>
      </w:r>
      <w:r>
        <w:t xml:space="preserve">минут </w:t>
      </w:r>
      <w:r>
        <w:rPr>
          <w:spacing w:val="-4"/>
        </w:rPr>
        <w:t xml:space="preserve">над </w:t>
      </w:r>
      <w:r>
        <w:rPr>
          <w:spacing w:val="-3"/>
        </w:rPr>
        <w:t xml:space="preserve">газом, </w:t>
      </w:r>
      <w:r>
        <w:rPr>
          <w:spacing w:val="-4"/>
        </w:rPr>
        <w:t xml:space="preserve">пока </w:t>
      </w:r>
      <w:r>
        <w:t xml:space="preserve">сахар не растает  и не  </w:t>
      </w:r>
      <w:r>
        <w:rPr>
          <w:spacing w:val="-3"/>
        </w:rPr>
        <w:t xml:space="preserve">пожелтеет. </w:t>
      </w:r>
      <w:r>
        <w:rPr>
          <w:spacing w:val="-7"/>
        </w:rPr>
        <w:t xml:space="preserve">Не  </w:t>
      </w:r>
      <w:r>
        <w:t>да</w:t>
      </w:r>
      <w:proofErr w:type="gramStart"/>
      <w:r>
        <w:t>й-</w:t>
      </w:r>
      <w:proofErr w:type="gramEnd"/>
      <w:r>
        <w:t xml:space="preserve"> </w:t>
      </w:r>
      <w:r>
        <w:rPr>
          <w:spacing w:val="3"/>
        </w:rPr>
        <w:t xml:space="preserve">те </w:t>
      </w:r>
      <w:r>
        <w:t xml:space="preserve">ему </w:t>
      </w:r>
      <w:r>
        <w:rPr>
          <w:spacing w:val="-4"/>
        </w:rPr>
        <w:t xml:space="preserve">подгореть. Как </w:t>
      </w:r>
      <w:r>
        <w:t xml:space="preserve">только сахар превратится в </w:t>
      </w:r>
      <w:r>
        <w:rPr>
          <w:spacing w:val="-4"/>
        </w:rPr>
        <w:t xml:space="preserve">желтоватую жидкость, </w:t>
      </w:r>
      <w:r>
        <w:rPr>
          <w:spacing w:val="-3"/>
        </w:rPr>
        <w:t xml:space="preserve">вылейте содержимое ложки </w:t>
      </w:r>
      <w:r>
        <w:t xml:space="preserve">на </w:t>
      </w:r>
      <w:r>
        <w:rPr>
          <w:spacing w:val="-3"/>
        </w:rPr>
        <w:t xml:space="preserve">блюдце </w:t>
      </w:r>
      <w:r>
        <w:t>небол</w:t>
      </w:r>
      <w:proofErr w:type="gramStart"/>
      <w:r>
        <w:t>ь-</w:t>
      </w:r>
      <w:proofErr w:type="gramEnd"/>
      <w:r>
        <w:t xml:space="preserve"> шими </w:t>
      </w:r>
      <w:r>
        <w:rPr>
          <w:spacing w:val="-4"/>
        </w:rPr>
        <w:t xml:space="preserve">каплями. Попробуйте </w:t>
      </w:r>
      <w:r>
        <w:t xml:space="preserve">с детьми свои конфеты на вкус. </w:t>
      </w:r>
      <w:r>
        <w:rPr>
          <w:spacing w:val="-3"/>
        </w:rPr>
        <w:t xml:space="preserve">Понравилось? </w:t>
      </w:r>
      <w:r>
        <w:rPr>
          <w:spacing w:val="-5"/>
        </w:rPr>
        <w:t xml:space="preserve">Тогда </w:t>
      </w:r>
      <w:r>
        <w:rPr>
          <w:spacing w:val="-3"/>
        </w:rPr>
        <w:t>открывайте кондитерскую</w:t>
      </w:r>
      <w:r>
        <w:rPr>
          <w:spacing w:val="1"/>
        </w:rPr>
        <w:t xml:space="preserve"> </w:t>
      </w:r>
      <w:r>
        <w:t>фабрику!</w:t>
      </w:r>
    </w:p>
    <w:p w:rsidR="00BE5DCF" w:rsidRDefault="00BE5DCF" w:rsidP="00BE5DCF">
      <w:pPr>
        <w:spacing w:before="13" w:line="247" w:lineRule="exact"/>
        <w:ind w:left="386"/>
        <w:jc w:val="both"/>
        <w:rPr>
          <w:b/>
        </w:rPr>
      </w:pPr>
      <w:r>
        <w:rPr>
          <w:b/>
          <w:color w:val="006FC0"/>
        </w:rPr>
        <w:t>«Утопи и съешь»</w:t>
      </w:r>
    </w:p>
    <w:p w:rsidR="00BE5DCF" w:rsidRDefault="00BE5DCF" w:rsidP="00BE5DCF">
      <w:pPr>
        <w:spacing w:line="242" w:lineRule="auto"/>
        <w:ind w:left="100" w:right="274" w:firstLine="285"/>
        <w:jc w:val="both"/>
      </w:pPr>
      <w:r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</w:p>
    <w:p w:rsidR="00BE5DCF" w:rsidRDefault="00BE5DCF" w:rsidP="00BE5DCF">
      <w:pPr>
        <w:spacing w:line="237" w:lineRule="auto"/>
        <w:ind w:left="100" w:right="275" w:firstLine="285"/>
        <w:jc w:val="both"/>
      </w:pPr>
      <w:r>
        <w:rPr>
          <w:w w:val="105"/>
        </w:rPr>
        <w:t xml:space="preserve">Очистите </w:t>
      </w:r>
      <w:r>
        <w:rPr>
          <w:spacing w:val="-4"/>
          <w:w w:val="105"/>
        </w:rPr>
        <w:t xml:space="preserve">второй </w:t>
      </w:r>
      <w:r>
        <w:rPr>
          <w:spacing w:val="-3"/>
          <w:w w:val="105"/>
        </w:rPr>
        <w:t xml:space="preserve">апельсин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положите </w:t>
      </w:r>
      <w:r>
        <w:rPr>
          <w:w w:val="105"/>
        </w:rPr>
        <w:t xml:space="preserve">его в </w:t>
      </w:r>
      <w:r>
        <w:rPr>
          <w:spacing w:val="-3"/>
          <w:w w:val="105"/>
        </w:rPr>
        <w:t xml:space="preserve">воду. </w:t>
      </w:r>
      <w:r>
        <w:rPr>
          <w:spacing w:val="-2"/>
          <w:w w:val="105"/>
        </w:rPr>
        <w:t xml:space="preserve">Ну, </w:t>
      </w:r>
      <w:r>
        <w:rPr>
          <w:spacing w:val="-3"/>
          <w:w w:val="105"/>
        </w:rPr>
        <w:t xml:space="preserve">что? </w:t>
      </w:r>
      <w:r>
        <w:rPr>
          <w:spacing w:val="-4"/>
          <w:w w:val="105"/>
        </w:rPr>
        <w:t xml:space="preserve">Глазам </w:t>
      </w:r>
      <w:r>
        <w:rPr>
          <w:w w:val="105"/>
        </w:rPr>
        <w:t xml:space="preserve">своим не верите? </w:t>
      </w:r>
      <w:r>
        <w:rPr>
          <w:spacing w:val="-4"/>
          <w:w w:val="105"/>
        </w:rPr>
        <w:t xml:space="preserve">Апельсин </w:t>
      </w:r>
      <w:r>
        <w:rPr>
          <w:w w:val="105"/>
        </w:rPr>
        <w:t xml:space="preserve">утонул. </w:t>
      </w:r>
      <w:r>
        <w:rPr>
          <w:spacing w:val="-9"/>
          <w:w w:val="105"/>
        </w:rPr>
        <w:t xml:space="preserve">Как </w:t>
      </w:r>
      <w:r>
        <w:rPr>
          <w:spacing w:val="-3"/>
          <w:w w:val="105"/>
        </w:rPr>
        <w:t xml:space="preserve">же так? </w:t>
      </w:r>
      <w:r>
        <w:rPr>
          <w:w w:val="105"/>
        </w:rPr>
        <w:t>Два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одинаковых</w:t>
      </w:r>
      <w:r>
        <w:rPr>
          <w:spacing w:val="-11"/>
          <w:w w:val="105"/>
        </w:rPr>
        <w:t xml:space="preserve"> </w:t>
      </w:r>
      <w:r>
        <w:rPr>
          <w:w w:val="105"/>
        </w:rPr>
        <w:t>апельсина,</w:t>
      </w:r>
      <w:r>
        <w:rPr>
          <w:spacing w:val="-13"/>
          <w:w w:val="105"/>
        </w:rPr>
        <w:t xml:space="preserve"> </w:t>
      </w:r>
      <w:r>
        <w:rPr>
          <w:spacing w:val="-8"/>
          <w:w w:val="105"/>
        </w:rPr>
        <w:t>но</w:t>
      </w:r>
      <w:r>
        <w:rPr>
          <w:spacing w:val="-10"/>
          <w:w w:val="105"/>
        </w:rPr>
        <w:t xml:space="preserve"> </w:t>
      </w:r>
      <w:r>
        <w:rPr>
          <w:w w:val="105"/>
        </w:rPr>
        <w:t>один</w:t>
      </w:r>
      <w:r>
        <w:rPr>
          <w:spacing w:val="-26"/>
          <w:w w:val="105"/>
        </w:rPr>
        <w:t xml:space="preserve"> </w:t>
      </w:r>
      <w:r>
        <w:rPr>
          <w:w w:val="105"/>
        </w:rPr>
        <w:t>утонул,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второй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плавает?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Объясните</w:t>
      </w:r>
      <w:r>
        <w:rPr>
          <w:spacing w:val="-22"/>
          <w:w w:val="105"/>
        </w:rPr>
        <w:t xml:space="preserve"> </w:t>
      </w:r>
      <w:r>
        <w:rPr>
          <w:w w:val="105"/>
        </w:rPr>
        <w:t>ребенку:</w:t>
      </w:r>
      <w:r>
        <w:rPr>
          <w:spacing w:val="-17"/>
          <w:w w:val="105"/>
        </w:rPr>
        <w:t xml:space="preserve"> </w:t>
      </w:r>
      <w:r>
        <w:rPr>
          <w:w w:val="105"/>
        </w:rPr>
        <w:t>"В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апельсиновой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кожуре</w:t>
      </w:r>
      <w:r>
        <w:rPr>
          <w:spacing w:val="-12"/>
          <w:w w:val="105"/>
        </w:rPr>
        <w:t xml:space="preserve"> </w:t>
      </w:r>
      <w:r>
        <w:rPr>
          <w:w w:val="105"/>
        </w:rPr>
        <w:t>есть</w:t>
      </w:r>
      <w:r>
        <w:rPr>
          <w:spacing w:val="-24"/>
          <w:w w:val="105"/>
        </w:rPr>
        <w:t xml:space="preserve"> </w:t>
      </w:r>
      <w:r>
        <w:rPr>
          <w:w w:val="105"/>
        </w:rPr>
        <w:t>много пузырьков</w:t>
      </w:r>
      <w:r>
        <w:rPr>
          <w:spacing w:val="-4"/>
          <w:w w:val="105"/>
        </w:rPr>
        <w:t xml:space="preserve"> воздуха.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Они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выталкивают</w:t>
      </w:r>
      <w:r>
        <w:rPr>
          <w:spacing w:val="-9"/>
          <w:w w:val="105"/>
        </w:rPr>
        <w:t xml:space="preserve"> </w:t>
      </w:r>
      <w:r>
        <w:rPr>
          <w:w w:val="105"/>
        </w:rPr>
        <w:t>апельсин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поверхность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воды.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Без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кожуры</w:t>
      </w:r>
      <w:r>
        <w:rPr>
          <w:spacing w:val="-3"/>
          <w:w w:val="105"/>
        </w:rPr>
        <w:t xml:space="preserve"> апельсин</w:t>
      </w:r>
      <w:r>
        <w:rPr>
          <w:spacing w:val="-14"/>
          <w:w w:val="105"/>
        </w:rPr>
        <w:t xml:space="preserve"> </w:t>
      </w:r>
      <w:r>
        <w:rPr>
          <w:w w:val="105"/>
        </w:rPr>
        <w:t>тонет,</w:t>
      </w:r>
      <w:r>
        <w:rPr>
          <w:spacing w:val="1"/>
          <w:w w:val="105"/>
        </w:rPr>
        <w:t xml:space="preserve"> </w:t>
      </w:r>
      <w:r>
        <w:rPr>
          <w:spacing w:val="-6"/>
          <w:w w:val="105"/>
        </w:rPr>
        <w:t>потому</w:t>
      </w:r>
      <w:r>
        <w:rPr>
          <w:spacing w:val="-8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тяжелее воды, </w:t>
      </w:r>
      <w:r>
        <w:rPr>
          <w:spacing w:val="-3"/>
          <w:w w:val="105"/>
        </w:rPr>
        <w:t>которую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вытесняет".</w:t>
      </w:r>
    </w:p>
    <w:p w:rsidR="00BE5DCF" w:rsidRDefault="00BE5DCF" w:rsidP="00BE5DCF">
      <w:pPr>
        <w:spacing w:before="28"/>
        <w:ind w:left="2876" w:right="2799"/>
        <w:jc w:val="center"/>
        <w:rPr>
          <w:b/>
          <w:color w:val="006FC0"/>
        </w:rPr>
      </w:pPr>
      <w:r>
        <w:rPr>
          <w:b/>
          <w:color w:val="006FC0"/>
        </w:rPr>
        <w:t>Экспериментируйте с детьми – это очень интересно!</w:t>
      </w:r>
    </w:p>
    <w:p w:rsidR="00076A6B" w:rsidRDefault="00076A6B" w:rsidP="00BE5DCF">
      <w:pPr>
        <w:spacing w:before="28"/>
        <w:ind w:left="2876" w:right="2799"/>
        <w:jc w:val="center"/>
        <w:rPr>
          <w:b/>
          <w:color w:val="006FC0"/>
        </w:rPr>
      </w:pPr>
    </w:p>
    <w:p w:rsidR="00076A6B" w:rsidRPr="00BE5DCF" w:rsidRDefault="00076A6B" w:rsidP="00076A6B">
      <w:pPr>
        <w:spacing w:before="28"/>
        <w:ind w:left="142" w:right="64"/>
        <w:jc w:val="right"/>
        <w:rPr>
          <w:b/>
        </w:rPr>
        <w:sectPr w:rsidR="00076A6B" w:rsidRPr="00BE5DCF">
          <w:pgSz w:w="11910" w:h="16850"/>
          <w:pgMar w:top="600" w:right="0" w:bottom="280" w:left="80" w:header="720" w:footer="720" w:gutter="0"/>
          <w:cols w:space="720"/>
        </w:sectPr>
      </w:pPr>
    </w:p>
    <w:p w:rsidR="000B0E69" w:rsidRDefault="000B0E69" w:rsidP="00BE5DCF"/>
    <w:sectPr w:rsidR="000B0E69" w:rsidSect="000B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2D7E"/>
    <w:multiLevelType w:val="hybridMultilevel"/>
    <w:tmpl w:val="F33CE63A"/>
    <w:lvl w:ilvl="0" w:tplc="CDA4CAC4">
      <w:start w:val="1"/>
      <w:numFmt w:val="decimal"/>
      <w:lvlText w:val="%1."/>
      <w:lvlJc w:val="left"/>
      <w:pPr>
        <w:ind w:left="563" w:hanging="178"/>
        <w:jc w:val="left"/>
      </w:pPr>
      <w:rPr>
        <w:rFonts w:ascii="Times New Roman" w:eastAsia="Times New Roman" w:hAnsi="Times New Roman" w:cs="Times New Roman" w:hint="default"/>
        <w:spacing w:val="-11"/>
        <w:w w:val="102"/>
        <w:sz w:val="20"/>
        <w:szCs w:val="20"/>
        <w:lang w:val="ru-RU" w:eastAsia="ru-RU" w:bidi="ru-RU"/>
      </w:rPr>
    </w:lvl>
    <w:lvl w:ilvl="1" w:tplc="613CA044">
      <w:numFmt w:val="bullet"/>
      <w:lvlText w:val="•"/>
      <w:lvlJc w:val="left"/>
      <w:pPr>
        <w:ind w:left="1687" w:hanging="178"/>
      </w:pPr>
      <w:rPr>
        <w:rFonts w:hint="default"/>
        <w:lang w:val="ru-RU" w:eastAsia="ru-RU" w:bidi="ru-RU"/>
      </w:rPr>
    </w:lvl>
    <w:lvl w:ilvl="2" w:tplc="CBFAE670">
      <w:numFmt w:val="bullet"/>
      <w:lvlText w:val="•"/>
      <w:lvlJc w:val="left"/>
      <w:pPr>
        <w:ind w:left="2814" w:hanging="178"/>
      </w:pPr>
      <w:rPr>
        <w:rFonts w:hint="default"/>
        <w:lang w:val="ru-RU" w:eastAsia="ru-RU" w:bidi="ru-RU"/>
      </w:rPr>
    </w:lvl>
    <w:lvl w:ilvl="3" w:tplc="1484687E">
      <w:numFmt w:val="bullet"/>
      <w:lvlText w:val="•"/>
      <w:lvlJc w:val="left"/>
      <w:pPr>
        <w:ind w:left="3941" w:hanging="178"/>
      </w:pPr>
      <w:rPr>
        <w:rFonts w:hint="default"/>
        <w:lang w:val="ru-RU" w:eastAsia="ru-RU" w:bidi="ru-RU"/>
      </w:rPr>
    </w:lvl>
    <w:lvl w:ilvl="4" w:tplc="124ADD40">
      <w:numFmt w:val="bullet"/>
      <w:lvlText w:val="•"/>
      <w:lvlJc w:val="left"/>
      <w:pPr>
        <w:ind w:left="5068" w:hanging="178"/>
      </w:pPr>
      <w:rPr>
        <w:rFonts w:hint="default"/>
        <w:lang w:val="ru-RU" w:eastAsia="ru-RU" w:bidi="ru-RU"/>
      </w:rPr>
    </w:lvl>
    <w:lvl w:ilvl="5" w:tplc="9C86713E">
      <w:numFmt w:val="bullet"/>
      <w:lvlText w:val="•"/>
      <w:lvlJc w:val="left"/>
      <w:pPr>
        <w:ind w:left="6195" w:hanging="178"/>
      </w:pPr>
      <w:rPr>
        <w:rFonts w:hint="default"/>
        <w:lang w:val="ru-RU" w:eastAsia="ru-RU" w:bidi="ru-RU"/>
      </w:rPr>
    </w:lvl>
    <w:lvl w:ilvl="6" w:tplc="B32C11D0">
      <w:numFmt w:val="bullet"/>
      <w:lvlText w:val="•"/>
      <w:lvlJc w:val="left"/>
      <w:pPr>
        <w:ind w:left="7322" w:hanging="178"/>
      </w:pPr>
      <w:rPr>
        <w:rFonts w:hint="default"/>
        <w:lang w:val="ru-RU" w:eastAsia="ru-RU" w:bidi="ru-RU"/>
      </w:rPr>
    </w:lvl>
    <w:lvl w:ilvl="7" w:tplc="C74C2BD8">
      <w:numFmt w:val="bullet"/>
      <w:lvlText w:val="•"/>
      <w:lvlJc w:val="left"/>
      <w:pPr>
        <w:ind w:left="8449" w:hanging="178"/>
      </w:pPr>
      <w:rPr>
        <w:rFonts w:hint="default"/>
        <w:lang w:val="ru-RU" w:eastAsia="ru-RU" w:bidi="ru-RU"/>
      </w:rPr>
    </w:lvl>
    <w:lvl w:ilvl="8" w:tplc="6540BC54">
      <w:numFmt w:val="bullet"/>
      <w:lvlText w:val="•"/>
      <w:lvlJc w:val="left"/>
      <w:pPr>
        <w:ind w:left="9576" w:hanging="178"/>
      </w:pPr>
      <w:rPr>
        <w:rFonts w:hint="default"/>
        <w:lang w:val="ru-RU" w:eastAsia="ru-RU" w:bidi="ru-RU"/>
      </w:rPr>
    </w:lvl>
  </w:abstractNum>
  <w:abstractNum w:abstractNumId="1">
    <w:nsid w:val="54342124"/>
    <w:multiLevelType w:val="hybridMultilevel"/>
    <w:tmpl w:val="D14004EC"/>
    <w:lvl w:ilvl="0" w:tplc="4752ACA4">
      <w:start w:val="5"/>
      <w:numFmt w:val="decimal"/>
      <w:lvlText w:val="%1."/>
      <w:lvlJc w:val="left"/>
      <w:pPr>
        <w:ind w:left="566" w:hanging="181"/>
        <w:jc w:val="left"/>
      </w:pPr>
      <w:rPr>
        <w:rFonts w:ascii="Times New Roman" w:eastAsia="Times New Roman" w:hAnsi="Times New Roman" w:cs="Times New Roman" w:hint="default"/>
        <w:spacing w:val="3"/>
        <w:w w:val="102"/>
        <w:sz w:val="20"/>
        <w:szCs w:val="20"/>
        <w:lang w:val="ru-RU" w:eastAsia="ru-RU" w:bidi="ru-RU"/>
      </w:rPr>
    </w:lvl>
    <w:lvl w:ilvl="1" w:tplc="AD50699A">
      <w:start w:val="2"/>
      <w:numFmt w:val="decimal"/>
      <w:lvlText w:val="%2"/>
      <w:lvlJc w:val="left"/>
      <w:pPr>
        <w:ind w:left="5494" w:hanging="241"/>
        <w:jc w:val="left"/>
      </w:pPr>
      <w:rPr>
        <w:rFonts w:ascii="Times New Roman" w:eastAsia="Times New Roman" w:hAnsi="Times New Roman" w:cs="Times New Roman" w:hint="default"/>
        <w:b/>
        <w:bCs/>
        <w:i/>
        <w:color w:val="FF0000"/>
        <w:w w:val="101"/>
        <w:sz w:val="31"/>
        <w:szCs w:val="31"/>
        <w:lang w:val="ru-RU" w:eastAsia="ru-RU" w:bidi="ru-RU"/>
      </w:rPr>
    </w:lvl>
    <w:lvl w:ilvl="2" w:tplc="B69E7290">
      <w:numFmt w:val="bullet"/>
      <w:lvlText w:val="•"/>
      <w:lvlJc w:val="left"/>
      <w:pPr>
        <w:ind w:left="5580" w:hanging="241"/>
      </w:pPr>
      <w:rPr>
        <w:rFonts w:hint="default"/>
        <w:lang w:val="ru-RU" w:eastAsia="ru-RU" w:bidi="ru-RU"/>
      </w:rPr>
    </w:lvl>
    <w:lvl w:ilvl="3" w:tplc="6C22CDF8">
      <w:numFmt w:val="bullet"/>
      <w:lvlText w:val="•"/>
      <w:lvlJc w:val="left"/>
      <w:pPr>
        <w:ind w:left="6361" w:hanging="241"/>
      </w:pPr>
      <w:rPr>
        <w:rFonts w:hint="default"/>
        <w:lang w:val="ru-RU" w:eastAsia="ru-RU" w:bidi="ru-RU"/>
      </w:rPr>
    </w:lvl>
    <w:lvl w:ilvl="4" w:tplc="4FC0E9DE">
      <w:numFmt w:val="bullet"/>
      <w:lvlText w:val="•"/>
      <w:lvlJc w:val="left"/>
      <w:pPr>
        <w:ind w:left="7142" w:hanging="241"/>
      </w:pPr>
      <w:rPr>
        <w:rFonts w:hint="default"/>
        <w:lang w:val="ru-RU" w:eastAsia="ru-RU" w:bidi="ru-RU"/>
      </w:rPr>
    </w:lvl>
    <w:lvl w:ilvl="5" w:tplc="83F6E8FA">
      <w:numFmt w:val="bullet"/>
      <w:lvlText w:val="•"/>
      <w:lvlJc w:val="left"/>
      <w:pPr>
        <w:ind w:left="7923" w:hanging="241"/>
      </w:pPr>
      <w:rPr>
        <w:rFonts w:hint="default"/>
        <w:lang w:val="ru-RU" w:eastAsia="ru-RU" w:bidi="ru-RU"/>
      </w:rPr>
    </w:lvl>
    <w:lvl w:ilvl="6" w:tplc="70D07C16">
      <w:numFmt w:val="bullet"/>
      <w:lvlText w:val="•"/>
      <w:lvlJc w:val="left"/>
      <w:pPr>
        <w:ind w:left="8705" w:hanging="241"/>
      </w:pPr>
      <w:rPr>
        <w:rFonts w:hint="default"/>
        <w:lang w:val="ru-RU" w:eastAsia="ru-RU" w:bidi="ru-RU"/>
      </w:rPr>
    </w:lvl>
    <w:lvl w:ilvl="7" w:tplc="EEC005EE">
      <w:numFmt w:val="bullet"/>
      <w:lvlText w:val="•"/>
      <w:lvlJc w:val="left"/>
      <w:pPr>
        <w:ind w:left="9486" w:hanging="241"/>
      </w:pPr>
      <w:rPr>
        <w:rFonts w:hint="default"/>
        <w:lang w:val="ru-RU" w:eastAsia="ru-RU" w:bidi="ru-RU"/>
      </w:rPr>
    </w:lvl>
    <w:lvl w:ilvl="8" w:tplc="F60A7808">
      <w:numFmt w:val="bullet"/>
      <w:lvlText w:val="•"/>
      <w:lvlJc w:val="left"/>
      <w:pPr>
        <w:ind w:left="10267" w:hanging="24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5DCF"/>
    <w:rsid w:val="00003D1E"/>
    <w:rsid w:val="000614E3"/>
    <w:rsid w:val="00076A6B"/>
    <w:rsid w:val="000B0E69"/>
    <w:rsid w:val="005811D3"/>
    <w:rsid w:val="005B7108"/>
    <w:rsid w:val="006A719F"/>
    <w:rsid w:val="009D3CB4"/>
    <w:rsid w:val="00AC6FEE"/>
    <w:rsid w:val="00B43B43"/>
    <w:rsid w:val="00BE5DCF"/>
    <w:rsid w:val="00E5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E5DCF"/>
    <w:pPr>
      <w:spacing w:before="65"/>
      <w:ind w:right="857"/>
      <w:jc w:val="right"/>
      <w:outlineLvl w:val="1"/>
    </w:pPr>
    <w:rPr>
      <w:sz w:val="43"/>
      <w:szCs w:val="43"/>
    </w:rPr>
  </w:style>
  <w:style w:type="paragraph" w:styleId="a3">
    <w:name w:val="List Paragraph"/>
    <w:basedOn w:val="a"/>
    <w:uiPriority w:val="1"/>
    <w:qFormat/>
    <w:rsid w:val="00BE5DCF"/>
    <w:pPr>
      <w:spacing w:before="92"/>
      <w:ind w:left="896" w:hanging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4249</Characters>
  <Application>Microsoft Office Word</Application>
  <DocSecurity>0</DocSecurity>
  <Lines>121</Lines>
  <Paragraphs>46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2021-01-09T04:56:00Z</dcterms:created>
  <dcterms:modified xsi:type="dcterms:W3CDTF">2021-01-09T08:35:00Z</dcterms:modified>
</cp:coreProperties>
</file>