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FE1"/>
  <w:body>
    <w:p w:rsidR="00EE20B4" w:rsidRDefault="00466B25" w:rsidP="00466B25">
      <w:pPr>
        <w:spacing w:after="0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7A9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pt;height:72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брые мультфильмы, &#10;которые помогают воспитывать"/>
          </v:shape>
        </w:pict>
      </w:r>
    </w:p>
    <w:p w:rsidR="00466B25" w:rsidRPr="00EE20B4" w:rsidRDefault="00466B25" w:rsidP="00EE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B25" w:rsidRDefault="00EE20B4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Думаете, что мультики – это такие маленькие мультяшные истории, которые помогают занять ребенка на время? А вот и нет. На самом деле </w:t>
      </w:r>
      <w:r w:rsidRPr="00466B25">
        <w:rPr>
          <w:rFonts w:ascii="Bookman Old Style" w:eastAsia="Times New Roman" w:hAnsi="Bookman Old Style" w:cs="Times New Roman"/>
          <w:b/>
          <w:color w:val="3C1A56"/>
          <w:sz w:val="28"/>
          <w:szCs w:val="28"/>
        </w:rPr>
        <w:t>по силе воздействия мультфильмы можно сравнить с самым мощным психологическим оружием</w:t>
      </w: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>. Только вот каким? Злым или добрым? Полезным или вредным?</w:t>
      </w: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«человеков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</w:p>
    <w:p w:rsidR="00466B25" w:rsidRDefault="00EE20B4" w:rsidP="00466B25">
      <w:pPr>
        <w:ind w:left="-1134" w:right="-143"/>
        <w:jc w:val="center"/>
        <w:rPr>
          <w:rFonts w:ascii="Bookman Old Style" w:eastAsia="Times New Roman" w:hAnsi="Bookman Old Style" w:cs="Times New Roman"/>
          <w:i/>
          <w:iCs/>
          <w:sz w:val="28"/>
          <w:szCs w:val="28"/>
        </w:rPr>
      </w:pPr>
      <w:r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Pr="00466B25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t>О хороших мультиках и о том, как их определить.</w:t>
      </w:r>
      <w:r w:rsidRPr="00466B25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466B25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</w:r>
      <w:r w:rsidRPr="00466B25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t>Вот что нужно сделать:</w:t>
      </w:r>
    </w:p>
    <w:p w:rsidR="00466B25" w:rsidRDefault="00EE20B4" w:rsidP="00AD57A9">
      <w:pPr>
        <w:ind w:left="-1134" w:right="-143"/>
        <w:rPr>
          <w:rFonts w:ascii="Bookman Old Style" w:eastAsia="Times New Roman" w:hAnsi="Bookman Old Style" w:cs="Times New Roman"/>
          <w:i/>
          <w:iCs/>
          <w:sz w:val="28"/>
          <w:szCs w:val="28"/>
        </w:rPr>
      </w:pPr>
      <w:r w:rsidRPr="00466B25">
        <w:rPr>
          <w:rFonts w:ascii="Bookman Old Style" w:eastAsia="Times New Roman" w:hAnsi="Bookman Old Style" w:cs="Times New Roman"/>
          <w:i/>
          <w:iCs/>
          <w:sz w:val="28"/>
          <w:szCs w:val="28"/>
        </w:rPr>
        <w:br/>
      </w:r>
      <w:r w:rsidRPr="00466B25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№1.</w:t>
      </w:r>
      <w:r w:rsidRPr="00466B25">
        <w:rPr>
          <w:rFonts w:ascii="Bookman Old Style" w:eastAsia="Times New Roman" w:hAnsi="Bookman Old Style" w:cs="Times New Roman"/>
          <w:i/>
          <w:iCs/>
          <w:sz w:val="28"/>
          <w:szCs w:val="28"/>
        </w:rPr>
        <w:t xml:space="preserve"> </w:t>
      </w:r>
    </w:p>
    <w:p w:rsidR="00466B25" w:rsidRPr="00466B25" w:rsidRDefault="00466B25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Посмотрите мультик сами. 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>Это главное и непременное правило, которое не так-то</w:t>
      </w:r>
      <w:r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просто выполнить. 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>Когда вы будете смотреть мультфильмы, обратите внимание: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lastRenderedPageBreak/>
        <w:t>- не слишком ли агрессивны герои мультфильма;</w:t>
      </w:r>
      <w:r w:rsidR="00EE20B4" w:rsidRPr="00466B25">
        <w:rPr>
          <w:rFonts w:ascii="Bookman Old Style" w:eastAsia="Times New Roman" w:hAnsi="Bookman Old Style" w:cs="Times New Roman"/>
          <w:sz w:val="28"/>
          <w:szCs w:val="28"/>
        </w:rPr>
        <w:br/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t>- есть ли в нем моменты, которые могут напугать ребенка;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- не слишком ли длинный мультфильм по времени;</w:t>
      </w:r>
      <w:r w:rsidR="00EE20B4" w:rsidRPr="00466B25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- какие выводы может сделать ребенок, посмотрев мультфильм.</w:t>
      </w: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466B25">
        <w:rPr>
          <w:rFonts w:ascii="Bookman Old Style" w:eastAsia="Times New Roman" w:hAnsi="Bookman Old Style" w:cs="Times New Roman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№2.</w:t>
      </w:r>
    </w:p>
    <w:p w:rsidR="00B23FFB" w:rsidRPr="00B23FFB" w:rsidRDefault="00B23FFB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Долой телевизор без контроля. </w:t>
      </w:r>
      <w:r w:rsidR="00EE20B4"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466B25">
        <w:rPr>
          <w:rFonts w:ascii="Bookman Old Style" w:eastAsia="Times New Roman" w:hAnsi="Bookman Old Style" w:cs="Times New Roman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№3.</w:t>
      </w: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Ограничьте время просмотра телевизора. </w:t>
      </w:r>
      <w:r w:rsidR="00B23FFB"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А сколько времени ребенок может посвятить своему любимому занятию – просмотру мультфильмов?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№4.</w:t>
      </w: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Подбирая мультфильм, учитыв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айте возраст ребенка!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:rsidR="00AD57A9" w:rsidRDefault="00AD57A9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</w:p>
    <w:p w:rsidR="00AD57A9" w:rsidRDefault="00AD57A9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lastRenderedPageBreak/>
        <w:br/>
      </w:r>
      <w:r w:rsidRPr="00B23FFB">
        <w:rPr>
          <w:rFonts w:ascii="Bookman Old Style" w:eastAsia="Times New Roman" w:hAnsi="Bookman Old Style" w:cs="Times New Roman"/>
          <w:b/>
          <w:i/>
          <w:iCs/>
          <w:color w:val="002060"/>
          <w:sz w:val="36"/>
          <w:szCs w:val="36"/>
        </w:rPr>
        <w:t>Правило №5.</w:t>
      </w:r>
    </w:p>
    <w:p w:rsidR="00B23FFB" w:rsidRDefault="00EE20B4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Не используйте мультфильмы (телепередачи), чтобы просто занять ребенка («пусть лучше смотрит, а не меня дергает!»).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обеспечены</w:t>
      </w:r>
      <w:proofErr w:type="gramEnd"/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манеру борьбы любимого монстра.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А что, если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 пообщаться вместо мультфильма?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А что, если телевиз</w:t>
      </w:r>
      <w:r w:rsid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 xml:space="preserve">ор «сломать», хотя бы на время?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B23FFB" w:rsidRDefault="00EE20B4" w:rsidP="00AD57A9">
      <w:pPr>
        <w:ind w:left="-1134" w:right="-143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t>А теперь поговорим о том, какие мультфильмы смотреть полезно и почему.</w:t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br/>
      </w: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bCs/>
          <w:i/>
          <w:color w:val="002060"/>
          <w:sz w:val="32"/>
          <w:szCs w:val="32"/>
        </w:rPr>
        <w:t>Мультфильмы, которые воспитывают и лечат.</w:t>
      </w:r>
      <w:r w:rsidRPr="00B23FFB">
        <w:rPr>
          <w:rFonts w:ascii="Bookman Old Style" w:eastAsia="Times New Roman" w:hAnsi="Bookman Old Style" w:cs="Times New Roman"/>
          <w:i/>
          <w:color w:val="002060"/>
          <w:sz w:val="32"/>
          <w:szCs w:val="32"/>
        </w:rPr>
        <w:br/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 </w:t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br/>
        <w:t>Обратите внимание, продолжительность современных мультиков всегда час и более. Это очень вредно для здоровья детей.</w:t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br/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полнометражных</w:t>
      </w:r>
      <w:proofErr w:type="gramEnd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:rsidR="00B23FFB" w:rsidRPr="00B23FFB" w:rsidRDefault="00EE20B4" w:rsidP="00AD57A9">
      <w:pPr>
        <w:ind w:left="-1134" w:right="-143"/>
        <w:jc w:val="center"/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</w:pP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Антиинструкция для родителей.</w:t>
      </w:r>
    </w:p>
    <w:p w:rsidR="00B23FFB" w:rsidRDefault="00EE20B4" w:rsidP="00AD57A9">
      <w:pPr>
        <w:ind w:left="-1134" w:right="-143"/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t>Чтобы понять, почему детям вредно смотреть телевизор, сделайте следующее.</w:t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  <w:t>1. Включите телевизор.</w:t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  <w:t>2. Посмотрите передачи каждого канала, хотя бы по 10 минут.</w:t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lastRenderedPageBreak/>
        <w:t>3. А теперь ответьте на вопрос: «Каким вырастет ваш ребенок, если хотя бы полчаса в день он будет смотреть эти телеканалы?»</w:t>
      </w: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color w:val="002060"/>
          <w:sz w:val="28"/>
          <w:szCs w:val="28"/>
        </w:rPr>
      </w:pPr>
      <w:bookmarkStart w:id="0" w:name="_GoBack"/>
      <w:bookmarkEnd w:id="0"/>
      <w:r w:rsidRPr="00B23FFB">
        <w:rPr>
          <w:rFonts w:ascii="Bookman Old Style" w:eastAsia="Times New Roman" w:hAnsi="Bookman Old Style" w:cs="Times New Roman"/>
          <w:b/>
          <w:color w:val="002060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</w:t>
      </w:r>
      <w:proofErr w:type="gramStart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побольше</w:t>
      </w:r>
      <w:proofErr w:type="gramEnd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таких</w:t>
      </w:r>
      <w:proofErr w:type="gramEnd"/>
      <w:r w:rsidRPr="00B23FFB">
        <w:rPr>
          <w:rFonts w:ascii="Bookman Old Style" w:eastAsia="Times New Roman" w:hAnsi="Bookman Old Style" w:cs="Times New Roman"/>
          <w:color w:val="002060"/>
          <w:sz w:val="28"/>
          <w:szCs w:val="28"/>
        </w:rPr>
        <w:t>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</w:p>
    <w:p w:rsidR="00B23FFB" w:rsidRDefault="00EE20B4" w:rsidP="00AD57A9">
      <w:pPr>
        <w:ind w:left="-113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t>Специально для тех родителей, которым интересен такой подход.</w:t>
      </w:r>
      <w:r w:rsidRPr="00B23FFB">
        <w:rPr>
          <w:rFonts w:ascii="Bookman Old Style" w:eastAsia="Times New Roman" w:hAnsi="Bookman Old Style" w:cs="Times New Roman"/>
          <w:b/>
          <w:color w:val="002060"/>
          <w:sz w:val="36"/>
          <w:szCs w:val="36"/>
        </w:rPr>
        <w:br/>
      </w:r>
      <w:r w:rsidRPr="00B23FF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Десяток «волшебных» мультиков.</w:t>
      </w:r>
    </w:p>
    <w:p w:rsidR="00B23FFB" w:rsidRPr="00B23FFB" w:rsidRDefault="00EE20B4" w:rsidP="00AD57A9">
      <w:pPr>
        <w:ind w:left="-1134" w:right="-143"/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</w:pPr>
      <w:r w:rsidRPr="00B23FFB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t>1. Ребенок не хочет умываться или чистить зубы – «Королева Зубная щетка» (1962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2. Ребенок отказывается убирать игрушки, одеваться, есть – мультик «Нехочуха» (1986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3. Ребенок боится темноты, собак… - мультик «Ахи-страхи».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4. Ребенок ленится – «</w:t>
      </w:r>
      <w:proofErr w:type="gramStart"/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t>Сказка про лень</w:t>
      </w:r>
      <w:proofErr w:type="gramEnd"/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t>» (1976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5. Ребенок не умеет дружить – «Мой друг зонтик» (1982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6. Ребенок жадничает – мультик «Два жадных медвежонка», снятый по венгерской народной сказке.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7. Ребенок обманывает – «Замок лгунов» (1983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8. Ребенок говорит маме: «Я тебя не люблю» - мультик «Мама для мамонтенка» (1981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9. Ребенок не хочет учиться – «Наш друг ПишиЧитай» (1978 г.)</w:t>
      </w:r>
      <w:r w:rsidRPr="00B23FFB">
        <w:rPr>
          <w:rFonts w:ascii="Bookman Old Style" w:eastAsia="Times New Roman" w:hAnsi="Bookman Old Style" w:cs="Times New Roman"/>
          <w:b/>
          <w:color w:val="3C1A56"/>
          <w:sz w:val="24"/>
          <w:szCs w:val="24"/>
        </w:rPr>
        <w:br/>
        <w:t>10. Ребенок хвастается – мультик «Лягушка-путешественница» (1965 г.)</w:t>
      </w:r>
    </w:p>
    <w:p w:rsidR="00B23FFB" w:rsidRDefault="00EE20B4" w:rsidP="00AD57A9">
      <w:pPr>
        <w:ind w:left="-1134" w:right="-143"/>
        <w:rPr>
          <w:rFonts w:ascii="Bookman Old Style" w:eastAsia="Times New Roman" w:hAnsi="Bookman Old Style" w:cs="Times New Roman"/>
          <w:color w:val="3C1A56"/>
          <w:sz w:val="28"/>
          <w:szCs w:val="28"/>
        </w:rPr>
      </w:pPr>
      <w:r w:rsidRPr="00EE20B4">
        <w:rPr>
          <w:rFonts w:ascii="Times New Roman" w:eastAsia="Times New Roman" w:hAnsi="Times New Roman" w:cs="Times New Roman"/>
          <w:sz w:val="24"/>
          <w:szCs w:val="24"/>
        </w:rPr>
        <w:br/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  <w:t xml:space="preserve">На самом деле подобных мультфильмов значительно больше. Если есть желание сделать ребенка лучше, добрее, умнее и счастливее, создавайте </w:t>
      </w: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lastRenderedPageBreak/>
        <w:t>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4E6F2E" w:rsidRPr="00B23FFB" w:rsidRDefault="00EE20B4" w:rsidP="00AD57A9">
      <w:pPr>
        <w:ind w:left="-1134" w:right="-143"/>
        <w:jc w:val="center"/>
        <w:rPr>
          <w:rFonts w:ascii="Bookman Old Style" w:eastAsia="Times New Roman" w:hAnsi="Bookman Old Style" w:cs="Times New Roman"/>
          <w:b/>
          <w:color w:val="3C1A56"/>
          <w:sz w:val="32"/>
          <w:szCs w:val="32"/>
        </w:rPr>
      </w:pPr>
      <w:r w:rsidRPr="00B23FFB">
        <w:rPr>
          <w:rFonts w:ascii="Bookman Old Style" w:eastAsia="Times New Roman" w:hAnsi="Bookman Old Style" w:cs="Times New Roman"/>
          <w:color w:val="3C1A56"/>
          <w:sz w:val="28"/>
          <w:szCs w:val="28"/>
        </w:rPr>
        <w:br/>
      </w:r>
      <w:r w:rsidRPr="00B23FFB">
        <w:rPr>
          <w:rFonts w:ascii="Bookman Old Style" w:eastAsia="Times New Roman" w:hAnsi="Bookman Old Style" w:cs="Times New Roman"/>
          <w:b/>
          <w:color w:val="3C1A56"/>
          <w:sz w:val="32"/>
          <w:szCs w:val="32"/>
        </w:rPr>
        <w:t>Удачи вам, неравнодушные мамы и папы!</w:t>
      </w:r>
    </w:p>
    <w:sectPr w:rsidR="004E6F2E" w:rsidRPr="00B23FFB" w:rsidSect="00466B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0B4"/>
    <w:rsid w:val="00466B25"/>
    <w:rsid w:val="004E6F2E"/>
    <w:rsid w:val="00AD57A9"/>
    <w:rsid w:val="00B23FFB"/>
    <w:rsid w:val="00E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f,#e1e1ff,#f6ffe1"/>
      <o:colormenu v:ext="edit" fillcolor="#f6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4D41-CC6F-4E28-8DBB-868C9397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5</cp:revision>
  <dcterms:created xsi:type="dcterms:W3CDTF">2016-02-25T13:36:00Z</dcterms:created>
  <dcterms:modified xsi:type="dcterms:W3CDTF">2017-03-17T04:54:00Z</dcterms:modified>
</cp:coreProperties>
</file>