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8F" w:rsidRPr="007B658F" w:rsidRDefault="007B658F" w:rsidP="007B658F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7B658F">
        <w:rPr>
          <w:b/>
          <w:color w:val="212529"/>
        </w:rPr>
        <w:t>ИГРАЯ-ЛЕЧИМ!!!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>
        <w:rPr>
          <w:b/>
          <w:color w:val="212529"/>
        </w:rPr>
        <w:t>ИГРЫ НА ФОРМИРОВАН</w:t>
      </w:r>
      <w:r w:rsidRPr="007B658F">
        <w:rPr>
          <w:b/>
          <w:color w:val="212529"/>
        </w:rPr>
        <w:t>ИЕ ПРАВИЛЬНОГО РЕЧЕВОГО ДЫХАНИЯ.</w:t>
      </w:r>
    </w:p>
    <w:p w:rsid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 xml:space="preserve">  </w:t>
      </w:r>
      <w:r w:rsidRPr="007B658F">
        <w:rPr>
          <w:color w:val="212529"/>
        </w:rPr>
        <w:t>Как известно, произношение звуков тесно связано с дыханием. 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выразительности. И мы, логопеды дошкольных учреждений, уделяем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</w:r>
      <w:r w:rsidRPr="007B658F">
        <w:rPr>
          <w:color w:val="212529"/>
        </w:rPr>
        <w:br/>
      </w:r>
      <w:r>
        <w:rPr>
          <w:color w:val="212529"/>
        </w:rPr>
        <w:t xml:space="preserve">    </w:t>
      </w:r>
      <w:r w:rsidRPr="007B658F">
        <w:rPr>
          <w:color w:val="212529"/>
        </w:rPr>
        <w:t xml:space="preserve">Изучая журнал «Логопед» № 5 за 2004 г., меня очень заинтересовала статья учителя-логопеда МДОУ № 36 г. Саянска О.В. </w:t>
      </w:r>
      <w:proofErr w:type="spellStart"/>
      <w:r w:rsidRPr="007B658F">
        <w:rPr>
          <w:color w:val="212529"/>
        </w:rPr>
        <w:t>Кучергиной</w:t>
      </w:r>
      <w:proofErr w:type="spellEnd"/>
      <w:r w:rsidRPr="007B658F">
        <w:rPr>
          <w:color w:val="212529"/>
        </w:rPr>
        <w:t xml:space="preserve"> «Профилактика нарушений звукоп</w:t>
      </w:r>
      <w:r>
        <w:rPr>
          <w:color w:val="212529"/>
        </w:rPr>
        <w:t>роизношения у детей младшего до</w:t>
      </w:r>
      <w:r w:rsidRPr="007B658F">
        <w:rPr>
          <w:color w:val="212529"/>
        </w:rPr>
        <w:t xml:space="preserve">школьного возраста», а именно подраздел «Организация работы по развитию речевого дыхания». Автор предлагает применять дыхательную гимнастику, которая влияет не только на формирование правильного речевого дыхания, но и способствует профилактике и лечению заболеваний лор-органов. </w:t>
      </w:r>
      <w:r>
        <w:rPr>
          <w:color w:val="212529"/>
        </w:rPr>
        <w:t xml:space="preserve">   </w:t>
      </w:r>
      <w:r w:rsidRPr="007B658F">
        <w:rPr>
          <w:color w:val="212529"/>
        </w:rPr>
        <w:t xml:space="preserve">О.В. </w:t>
      </w:r>
      <w:proofErr w:type="spellStart"/>
      <w:r w:rsidRPr="007B658F">
        <w:rPr>
          <w:color w:val="212529"/>
        </w:rPr>
        <w:t>Кучергина</w:t>
      </w:r>
      <w:proofErr w:type="spellEnd"/>
      <w:r w:rsidRPr="007B658F">
        <w:rPr>
          <w:color w:val="212529"/>
        </w:rPr>
        <w:t xml:space="preserve"> дает описание семи упражнений, но, начав их делать со своими детьми, я увидела, что это им не очень интересно, хотя эффект от упражнений я заметила довольно быстро. Тогда я решила дать каждому упражнению название и придумать четверостишие. </w:t>
      </w:r>
      <w:r>
        <w:rPr>
          <w:color w:val="212529"/>
        </w:rPr>
        <w:t xml:space="preserve"> </w:t>
      </w:r>
      <w:r w:rsidRPr="007B658F">
        <w:rPr>
          <w:color w:val="212529"/>
        </w:rPr>
        <w:t>Теперь ребятишки с огромным удовольствием выполняют эту полезную дыхательную гимнастику.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Дятел</w:t>
      </w:r>
      <w:r w:rsidRPr="007B658F">
        <w:rPr>
          <w:b/>
          <w:color w:val="212529"/>
        </w:rPr>
        <w:br/>
      </w:r>
      <w:r w:rsidRPr="007B658F">
        <w:rPr>
          <w:color w:val="212529"/>
        </w:rPr>
        <w:t xml:space="preserve">Пестрый дятел тук да </w:t>
      </w:r>
      <w:r w:rsidRPr="007B658F">
        <w:rPr>
          <w:color w:val="212529"/>
        </w:rPr>
        <w:t xml:space="preserve">тук, 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Слышим</w:t>
      </w:r>
      <w:r w:rsidRPr="007B658F">
        <w:rPr>
          <w:color w:val="212529"/>
        </w:rPr>
        <w:t xml:space="preserve"> мы знакомый</w:t>
      </w:r>
      <w:r w:rsidRPr="007B658F">
        <w:rPr>
          <w:color w:val="212529"/>
        </w:rPr>
        <w:br/>
        <w:t>звук.</w:t>
      </w:r>
      <w:r w:rsidRPr="007B658F">
        <w:rPr>
          <w:color w:val="212529"/>
        </w:rPr>
        <w:br/>
        <w:t>Это с той зеленой ели</w:t>
      </w:r>
      <w:r w:rsidRPr="007B658F">
        <w:rPr>
          <w:color w:val="212529"/>
        </w:rPr>
        <w:br/>
      </w:r>
      <w:r>
        <w:rPr>
          <w:color w:val="212529"/>
        </w:rPr>
        <w:t>р</w:t>
      </w:r>
      <w:r w:rsidRPr="007B658F">
        <w:rPr>
          <w:color w:val="212529"/>
        </w:rPr>
        <w:t>аздается</w:t>
      </w:r>
      <w:r w:rsidRPr="007B658F">
        <w:rPr>
          <w:color w:val="212529"/>
        </w:rPr>
        <w:t xml:space="preserve"> громкий стук.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Погладить нос (боковые части носа) от кончика к переносице – сделать вдох. На выдохе постучать по крыльям носа указательным пальцем (5-6 раз</w:t>
      </w:r>
      <w:proofErr w:type="gramStart"/>
      <w:r w:rsidRPr="007B658F">
        <w:rPr>
          <w:color w:val="212529"/>
        </w:rPr>
        <w:t>).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Василек</w:t>
      </w:r>
      <w:proofErr w:type="gramEnd"/>
      <w:r w:rsidRPr="007B658F">
        <w:rPr>
          <w:b/>
          <w:color w:val="212529"/>
        </w:rPr>
        <w:br/>
      </w:r>
      <w:r w:rsidRPr="007B658F">
        <w:rPr>
          <w:color w:val="212529"/>
        </w:rPr>
        <w:t>Распустился наш цветок -</w:t>
      </w:r>
      <w:r w:rsidRPr="007B658F">
        <w:rPr>
          <w:color w:val="212529"/>
        </w:rPr>
        <w:br/>
        <w:t>Ярко-синий василек.</w:t>
      </w:r>
      <w:r w:rsidRPr="007B658F">
        <w:rPr>
          <w:color w:val="212529"/>
        </w:rPr>
        <w:br/>
        <w:t>Ну пойдем скорей гулять,</w:t>
      </w:r>
      <w:r w:rsidRPr="007B658F">
        <w:rPr>
          <w:color w:val="212529"/>
        </w:rPr>
        <w:br/>
        <w:t>Аромат его вдыхать!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Сделать по 8-10 вдохов и выдохов через правую нозд</w:t>
      </w:r>
      <w:r>
        <w:rPr>
          <w:color w:val="212529"/>
        </w:rPr>
        <w:t>рю, затем – через левую, по оче</w:t>
      </w:r>
      <w:r w:rsidR="00902A7E">
        <w:rPr>
          <w:color w:val="212529"/>
        </w:rPr>
        <w:t>ТАТЬ</w:t>
      </w:r>
      <w:bookmarkStart w:id="0" w:name="_GoBack"/>
      <w:bookmarkEnd w:id="0"/>
      <w:r w:rsidRPr="007B658F">
        <w:rPr>
          <w:color w:val="212529"/>
        </w:rPr>
        <w:t>реди закрывая отдыхающую указательным пальцем.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Бычок</w:t>
      </w:r>
      <w:r w:rsidRPr="007B658F">
        <w:rPr>
          <w:b/>
          <w:color w:val="212529"/>
        </w:rPr>
        <w:br/>
      </w:r>
      <w:r w:rsidRPr="007B658F">
        <w:rPr>
          <w:color w:val="212529"/>
        </w:rPr>
        <w:t>Вышел на лужок бычок</w:t>
      </w:r>
      <w:r w:rsidRPr="007B658F">
        <w:rPr>
          <w:color w:val="212529"/>
        </w:rPr>
        <w:br/>
        <w:t>С черным пятнышком бочок.</w:t>
      </w:r>
      <w:r w:rsidRPr="007B658F">
        <w:rPr>
          <w:color w:val="212529"/>
        </w:rPr>
        <w:br/>
        <w:t xml:space="preserve">Ты уж не </w:t>
      </w:r>
      <w:proofErr w:type="gramStart"/>
      <w:r w:rsidRPr="007B658F">
        <w:rPr>
          <w:color w:val="212529"/>
        </w:rPr>
        <w:t>бодайся,</w:t>
      </w:r>
      <w:r w:rsidRPr="007B658F">
        <w:rPr>
          <w:color w:val="212529"/>
        </w:rPr>
        <w:br/>
        <w:t>С</w:t>
      </w:r>
      <w:proofErr w:type="gramEnd"/>
      <w:r w:rsidRPr="007B658F">
        <w:rPr>
          <w:color w:val="212529"/>
        </w:rPr>
        <w:t xml:space="preserve"> нами занимайся!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Сделать вдох носом. На выдохе протяжно тянуть звук [м], одновременно постукивая пальцами по крыльям носа.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Замочек</w:t>
      </w:r>
      <w:r w:rsidRPr="007B658F">
        <w:rPr>
          <w:b/>
          <w:color w:val="212529"/>
        </w:rPr>
        <w:br/>
      </w:r>
      <w:r w:rsidRPr="007B658F">
        <w:rPr>
          <w:color w:val="212529"/>
        </w:rPr>
        <w:t>Дверь с тобой мы</w:t>
      </w:r>
      <w:r w:rsidRPr="007B658F">
        <w:rPr>
          <w:color w:val="212529"/>
        </w:rPr>
        <w:br/>
      </w:r>
      <w:proofErr w:type="gramStart"/>
      <w:r w:rsidRPr="007B658F">
        <w:rPr>
          <w:color w:val="212529"/>
        </w:rPr>
        <w:t>закрываем,</w:t>
      </w:r>
      <w:r w:rsidRPr="007B658F">
        <w:rPr>
          <w:color w:val="212529"/>
        </w:rPr>
        <w:br/>
        <w:t>На</w:t>
      </w:r>
      <w:proofErr w:type="gramEnd"/>
      <w:r w:rsidRPr="007B658F">
        <w:rPr>
          <w:color w:val="212529"/>
        </w:rPr>
        <w:t xml:space="preserve"> замочек запираем.</w:t>
      </w:r>
      <w:r w:rsidRPr="007B658F">
        <w:rPr>
          <w:color w:val="212529"/>
        </w:rPr>
        <w:br/>
      </w:r>
      <w:r w:rsidRPr="007B658F">
        <w:rPr>
          <w:color w:val="212529"/>
        </w:rPr>
        <w:lastRenderedPageBreak/>
        <w:t>Не успели мы закрыться,</w:t>
      </w:r>
      <w:r w:rsidRPr="007B658F">
        <w:rPr>
          <w:color w:val="212529"/>
        </w:rPr>
        <w:br/>
        <w:t>Кто-то в дверь уже стучится.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счет постукивания по крыльям носа.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Гномик</w:t>
      </w:r>
      <w:r w:rsidRPr="007B658F">
        <w:rPr>
          <w:b/>
          <w:color w:val="212529"/>
        </w:rPr>
        <w:br/>
      </w:r>
      <w:r w:rsidRPr="007B658F">
        <w:rPr>
          <w:color w:val="212529"/>
        </w:rPr>
        <w:t>Наш веселый добрый гном</w:t>
      </w:r>
      <w:r w:rsidRPr="007B658F">
        <w:rPr>
          <w:color w:val="212529"/>
        </w:rPr>
        <w:br/>
        <w:t>Часто размышляет.</w:t>
      </w:r>
      <w:r w:rsidRPr="007B658F">
        <w:rPr>
          <w:color w:val="212529"/>
        </w:rPr>
        <w:br/>
        <w:t>Звуки «ба-</w:t>
      </w:r>
      <w:proofErr w:type="spellStart"/>
      <w:r w:rsidRPr="007B658F">
        <w:rPr>
          <w:color w:val="212529"/>
        </w:rPr>
        <w:t>бо</w:t>
      </w:r>
      <w:proofErr w:type="spellEnd"/>
      <w:r w:rsidRPr="007B658F">
        <w:rPr>
          <w:color w:val="212529"/>
        </w:rPr>
        <w:t>-</w:t>
      </w:r>
      <w:proofErr w:type="spellStart"/>
      <w:r w:rsidRPr="007B658F">
        <w:rPr>
          <w:color w:val="212529"/>
        </w:rPr>
        <w:t>бу</w:t>
      </w:r>
      <w:proofErr w:type="spellEnd"/>
      <w:r w:rsidRPr="007B658F">
        <w:rPr>
          <w:color w:val="212529"/>
        </w:rPr>
        <w:t>» и «гм-м-</w:t>
      </w:r>
      <w:proofErr w:type="gramStart"/>
      <w:r w:rsidRPr="007B658F">
        <w:rPr>
          <w:color w:val="212529"/>
        </w:rPr>
        <w:t>м»</w:t>
      </w:r>
      <w:r w:rsidRPr="007B658F">
        <w:rPr>
          <w:color w:val="212529"/>
        </w:rPr>
        <w:br/>
        <w:t>Вслух</w:t>
      </w:r>
      <w:proofErr w:type="gramEnd"/>
      <w:r w:rsidRPr="007B658F">
        <w:rPr>
          <w:color w:val="212529"/>
        </w:rPr>
        <w:t xml:space="preserve"> он повторяет.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Спокойный вдох через нос. На выдохе одновременно с постукиванием по крыльям носа произнести «ба-</w:t>
      </w:r>
      <w:proofErr w:type="spellStart"/>
      <w:r w:rsidRPr="007B658F">
        <w:rPr>
          <w:color w:val="212529"/>
        </w:rPr>
        <w:t>бо</w:t>
      </w:r>
      <w:proofErr w:type="spellEnd"/>
      <w:r w:rsidRPr="007B658F">
        <w:rPr>
          <w:color w:val="212529"/>
        </w:rPr>
        <w:t>-</w:t>
      </w:r>
      <w:proofErr w:type="spellStart"/>
      <w:r w:rsidRPr="007B658F">
        <w:rPr>
          <w:color w:val="212529"/>
        </w:rPr>
        <w:t>бу</w:t>
      </w:r>
      <w:proofErr w:type="spellEnd"/>
      <w:r w:rsidRPr="007B658F">
        <w:rPr>
          <w:color w:val="212529"/>
        </w:rPr>
        <w:t>» и «гм-м-м</w:t>
      </w:r>
      <w:proofErr w:type="gramStart"/>
      <w:r w:rsidRPr="007B658F">
        <w:rPr>
          <w:color w:val="212529"/>
        </w:rPr>
        <w:t>».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Шарик</w:t>
      </w:r>
      <w:proofErr w:type="gramEnd"/>
      <w:r w:rsidRPr="007B658F">
        <w:rPr>
          <w:b/>
          <w:color w:val="212529"/>
        </w:rPr>
        <w:br/>
      </w:r>
      <w:r w:rsidRPr="007B658F">
        <w:rPr>
          <w:color w:val="212529"/>
        </w:rPr>
        <w:t>Будто шариком играем:</w:t>
      </w:r>
      <w:r w:rsidRPr="007B658F">
        <w:rPr>
          <w:color w:val="212529"/>
        </w:rPr>
        <w:br/>
        <w:t>Наш животик мы сдуваем.</w:t>
      </w:r>
      <w:r w:rsidRPr="007B658F">
        <w:rPr>
          <w:color w:val="212529"/>
        </w:rPr>
        <w:br/>
        <w:t>Дружно все вдохнули:</w:t>
      </w:r>
      <w:r w:rsidRPr="007B658F">
        <w:rPr>
          <w:color w:val="212529"/>
        </w:rPr>
        <w:br/>
        <w:t>Шарик наш надули.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Быстро втянуть внутрь живота брюшные мышцы, одновременно сделав резкий выдох через нос (3-4 раза</w:t>
      </w:r>
      <w:proofErr w:type="gramStart"/>
      <w:r w:rsidRPr="007B658F">
        <w:rPr>
          <w:color w:val="212529"/>
        </w:rPr>
        <w:t>).</w:t>
      </w:r>
      <w:r w:rsidRPr="007B658F">
        <w:rPr>
          <w:color w:val="212529"/>
        </w:rPr>
        <w:br/>
      </w:r>
      <w:r w:rsidRPr="007B658F">
        <w:rPr>
          <w:b/>
          <w:color w:val="212529"/>
        </w:rPr>
        <w:t>Доктор</w:t>
      </w:r>
      <w:proofErr w:type="gramEnd"/>
      <w:r w:rsidRPr="007B658F">
        <w:rPr>
          <w:b/>
          <w:color w:val="212529"/>
        </w:rPr>
        <w:br/>
      </w:r>
      <w:r w:rsidRPr="007B658F">
        <w:rPr>
          <w:color w:val="212529"/>
        </w:rPr>
        <w:t>Горлышко свое мы</w:t>
      </w:r>
      <w:r w:rsidRPr="007B658F">
        <w:rPr>
          <w:color w:val="212529"/>
        </w:rPr>
        <w:br/>
        <w:t>Доктору покажем.</w:t>
      </w:r>
      <w:r w:rsidRPr="007B658F">
        <w:rPr>
          <w:color w:val="212529"/>
        </w:rPr>
        <w:br/>
        <w:t>Чтобы все увидел -</w:t>
      </w:r>
      <w:r w:rsidRPr="007B658F">
        <w:rPr>
          <w:color w:val="212529"/>
        </w:rPr>
        <w:br/>
        <w:t>«А-а-а» ему мы скажем.</w:t>
      </w:r>
    </w:p>
    <w:p w:rsidR="007B658F" w:rsidRPr="007B658F" w:rsidRDefault="007B658F" w:rsidP="007B658F">
      <w:pPr>
        <w:pStyle w:val="a3"/>
        <w:shd w:val="clear" w:color="auto" w:fill="FFFFFF"/>
        <w:spacing w:before="0" w:beforeAutospacing="0"/>
        <w:rPr>
          <w:color w:val="212529"/>
        </w:rPr>
      </w:pPr>
      <w:r w:rsidRPr="007B658F">
        <w:rPr>
          <w:color w:val="212529"/>
        </w:rPr>
        <w:t>Во время выдоха широко раскрыть рот и, насколько возможно, высунуть язык, стараясь кончиком его достать до подбородка, произнести «а-а-а» (5-6 раз).</w:t>
      </w:r>
    </w:p>
    <w:p w:rsidR="003B3147" w:rsidRPr="007B658F" w:rsidRDefault="003B3147" w:rsidP="007B658F">
      <w:pPr>
        <w:rPr>
          <w:rFonts w:ascii="Times New Roman" w:hAnsi="Times New Roman" w:cs="Times New Roman"/>
        </w:rPr>
      </w:pPr>
    </w:p>
    <w:sectPr w:rsidR="003B3147" w:rsidRPr="007B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8F"/>
    <w:rsid w:val="003B3147"/>
    <w:rsid w:val="007B658F"/>
    <w:rsid w:val="009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2674-E4E6-4B6F-8099-32B3427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2019-09-02T17:33:00Z</dcterms:created>
  <dcterms:modified xsi:type="dcterms:W3CDTF">2019-09-02T17:33:00Z</dcterms:modified>
</cp:coreProperties>
</file>