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45" w:rsidRDefault="00B106FD" w:rsidP="007475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Один дома: основные правила поведения ребенка</w:t>
      </w:r>
    </w:p>
    <w:p w:rsidR="00B106FD" w:rsidRP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B106F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Необходимо объяснить ребенку, 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что «никому не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открывать дверь»– это значит </w:t>
      </w:r>
      <w:r w:rsidRPr="007475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НИКОМУ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кем бы человек не представлялся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чтобы ни говорил. Часто в детском воображении преступники рисуются непременно злобными, страшными, с ножами и пистолетами. Ребенок даже не предполагает, что милый, симпатичный человек может быть самым настоящим бандитом.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В ответ на звонок ребенок должен посмотреть в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глазок и спросить: «Кто?». Если за дверью кто-то хорошо знакомый, пусть ребенок попросит его прийти позже, когда вернется мама или папа. Если же посетитель ребенку не знаком, лучше сказать: «Папа сейчас в ванной, когда выйдет 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–о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 вам откроет».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Категорически нельзя закрывать малыша снаружи на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ключ, чтобы он вообще не смог никому открыть дверь. Вы должны быть уверены, что ребенок при необходимости сможет самостоятельно открыть дверь и выбраться из квартиры. Случиться может всякое, и путь к спасению должен быть свободным.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Научите ребенка пользоваться телефоном. Напишите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крупно на листе бумаги и повесьте на видном месте номера скорой помощи, пожарной охраны, милиции, мобильные родителей, а также телефонный номер кого-нибудь из родственников, друзей или надежных соседей, живущих поблизости и готовых в случае необходимости прийти на помощь малышу.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Ребенок должен знать, в каком случае и по какому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телефону он должен позвонить, уметь назвать свою фамилию и адрес. Объясните малышу, что, отвечая на телефонные звонки, он ни при каких обстоятельствах не должен сообщать звонящему то, что он дома один и называть свой адрес. Самым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лучшим ответом будет: «Мама сейчас занята. Перезвоните позже».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Объясните ребенку, что при малейших сомнениях в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правильности своих действий, он должен незамедлительно перезвонить вам на мобильный телефон, рассказать о случившемся и спросить совета. Вы также звоните домой, что бы убедиться, что у ребенка все в порядке.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bookmarkEnd w:id="0"/>
    </w:p>
    <w:p w:rsid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Как действовать, если в дверь позвонил неизвестный</w:t>
      </w:r>
      <w:r w:rsidRPr="0074754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Безопаснее всего поставить квартиру на охранную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сигнализацию, тем более что в случае кражи милиция будет нести материальную ответственность.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 Не впускайте в квартиру 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незнакомых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Спрашивайте удостоверение личности через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закрытую на цепочку дверь или через дверной глазок, в случае опасности звоните в милицию.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При отсутствии сторожей, но при наличии в двери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подъезда кодового устройства, не оставляйте дверь открытой и тем более не доверяйте незнакомым, которые пытаются войти, чтобы «нанести визит» Вашим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соседям.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Держите все время рядом с телефоном справочник с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номерами «служб экстренного вызова» (милиция, скорая помощь, пожарная охрана и т.д.), а также тех, кто может прийти вам на помощь.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Используйте сотовый телефон или радиостанцию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для возможной связи с экстренными службами в том случае, если вам перерезали телефонную линию.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Предупреждайте детей, чтобы они не отвечали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незнакомым людям на вопросы по телефону, были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внимательны к подозрительным личностям и необычным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ситуациям вокруг дома.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Познакомьтесь с соседями, которые полностью зная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ваши привычки, могут заподозрить 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неладное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вмешаться в случае странного движения или шума.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говорите на каждом шагу о предстоящем отъезде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или ваших семейных планах. </w:t>
      </w:r>
    </w:p>
    <w:p w:rsidR="00B106FD" w:rsidRP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111111"/>
          <w:sz w:val="28"/>
          <w:szCs w:val="28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shd w:val="clear" w:color="auto" w:fill="FFFFFF"/>
          <w:lang w:eastAsia="ru-RU"/>
        </w:rPr>
        <w:t>Как действовать, если вы потеряли ключи от квартиры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32"/>
          <w:szCs w:val="32"/>
          <w:shd w:val="clear" w:color="auto" w:fill="FFFFFF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оменяйте все замки.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Никогда не оставляйте ключи без присмотра, не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сдавайте вместе с вещами в гардероб, не бросайте в рабочие столы и бардачки машин. Помните, для того чтобы снять с них отпечаток, квалифицированному преступнику достаточно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нескольких секунд. А дома по слепку он легко изготовит дубликаты.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При утрате ключа всегда исходите из худшего,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считая, что это не случайность, не ваше ротозейство, а чей-то злой умысел со всеми возможными вытекающими последствиями.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Если вдруг вы оказались перед вооруженным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преступником – не старайтесь стать героем. Лучше вести себя пассивно, скрывая первые чувства, так как любая неконтролируемая реакция может иметь драматические последствия.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Постарайтесь запомнить и записать приметы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злоумышленника. Если вы стали жертвой какого-нибудь преступления, даже не тяжелого, заявите о нем в органы охраны порядка. Это может быть полезным всему обществу.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B106FD" w:rsidRP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Как действовать,</w:t>
      </w:r>
      <w:r w:rsid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если открыта или взломана дверь Вашей квартиры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 заходите в квартиру, злоумышленники могут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находиться в квартире.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Зайдите к соседям или по мобильному телефону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и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вызовите милицию.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Как действовать, если в квартиру пытаются проникнуть грабители</w:t>
      </w:r>
    </w:p>
    <w:p w:rsidR="00B106FD" w:rsidRP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Звоните в милицию.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Если перерезан телефонный провод, призывайте из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окна прохожих на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помощь, просите их звонить в милицию.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47545" w:rsidRPr="00747545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Как защитить свою квартиру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ля того, чтобы обокрасть квартиру достаточно 30-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минутного отсутствия хозяев. Поэтому: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создавайте у вора впечатления, что все жильцы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ушли.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оставляйте на виду или слишком легко доступными дорогие вещи.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Уменьшите звук телефона, чтобы звонок в пустой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квартире не был слышен снаружи.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Оставляйте включенным свет, не входите в темноте в дом или гараж.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 </w:t>
      </w:r>
      <w:proofErr w:type="gramStart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Возвращаясь</w:t>
      </w:r>
      <w:proofErr w:type="gramEnd"/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домой, держите ключи под рукой, чтобы не стоять слишком долго перед дверью, роясь в сумке.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прячьте ключи в слишком легко обнаруживаемых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местах и не оставляйте дверь открытой и квартиру без присмотра, даже спустившись на минутку к почтовому ящику или в гараж. Если у вас есть оружие или средства самообороны, держите их наготове - с момента входа в подъезд, и до момента входа в квартиру.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Как только вы вошли в квартиру, осмотритесь. Если вам кажется, что все в порядке, закройте дверь изнутри. Если вы подозреваете, что за время вашего отсутствия что-то произошло, лучше выйти из дома в поисках помощи.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Будьте внимательны при входе в жилище. Преступник может ждать жертву в лифте или поблизости, чтобы заставить в отсутствие свидетелей с помощью угроз ввести его в дом.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Реакция жертвы в этом случае зависит от ее подготовки, наличия оружия и храбрости.</w:t>
      </w:r>
    </w:p>
    <w:p w:rsidR="00DC632D" w:rsidRPr="00747545" w:rsidRDefault="00B106FD" w:rsidP="007475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475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Пропажа ребенка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Необходимо научить ребенка правилу четырех «нет»: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разговаривать с посторонними людьми и ни в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коем случае ничего у них не брать.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садиться в чужую машину.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заходить в лифт с незнакомцами.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 бояться звать на помощь, убегать от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подозрительных взрослых, и привлекать к себе внимание прохожих.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В карман куртки ребенка можно положить такой</w:t>
      </w:r>
      <w:r w:rsid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маячок, и тогда местонахождение ребенка всегда можно будет определить.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Главное условие детской безопасности –</w:t>
      </w:r>
      <w:r w:rsidR="00747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74754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это бдительность родителей.</w:t>
      </w:r>
      <w:r w:rsidRPr="0074754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Нельзя оставлять детей без присмотра!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• Нужно провожать их до школы и встречать.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• В случае пропажи ребенка </w:t>
      </w:r>
      <w:r w:rsidRPr="0074754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СРОЧНО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обращайтесь</w:t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47545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милицию!</w:t>
      </w:r>
    </w:p>
    <w:sectPr w:rsidR="00DC632D" w:rsidRPr="0074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D"/>
    <w:rsid w:val="00747545"/>
    <w:rsid w:val="00B106FD"/>
    <w:rsid w:val="00D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2017-03-10T11:07:00Z</dcterms:created>
  <dcterms:modified xsi:type="dcterms:W3CDTF">2017-03-11T12:13:00Z</dcterms:modified>
</cp:coreProperties>
</file>